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0"/>
        <w:gridCol w:w="3756"/>
      </w:tblGrid>
      <w:tr w:rsidR="00C206F8" w14:paraId="7D9AB7FF" w14:textId="77777777" w:rsidTr="00C206F8">
        <w:tc>
          <w:tcPr>
            <w:tcW w:w="5524" w:type="dxa"/>
          </w:tcPr>
          <w:p w14:paraId="42989CC5" w14:textId="668C81D5" w:rsidR="00C206F8" w:rsidRPr="00C206F8" w:rsidRDefault="00C206F8" w:rsidP="00C206F8">
            <w:pPr>
              <w:rPr>
                <w:rFonts w:ascii="Arial" w:hAnsi="Arial" w:cs="Arial"/>
                <w:b/>
                <w:bCs/>
                <w:sz w:val="32"/>
                <w:szCs w:val="32"/>
              </w:rPr>
            </w:pPr>
            <w:r w:rsidRPr="00C206F8">
              <w:rPr>
                <w:rFonts w:ascii="Arial" w:hAnsi="Arial" w:cs="Arial"/>
                <w:b/>
                <w:bCs/>
                <w:sz w:val="32"/>
                <w:szCs w:val="32"/>
              </w:rPr>
              <w:t xml:space="preserve">Minutes of the Annual Meeting </w:t>
            </w:r>
            <w:r w:rsidR="00F81353" w:rsidRPr="00C206F8">
              <w:rPr>
                <w:rFonts w:ascii="Arial" w:hAnsi="Arial" w:cs="Arial"/>
                <w:b/>
                <w:bCs/>
                <w:sz w:val="32"/>
                <w:szCs w:val="32"/>
              </w:rPr>
              <w:t xml:space="preserve">and </w:t>
            </w:r>
            <w:r w:rsidRPr="00C206F8">
              <w:rPr>
                <w:rFonts w:ascii="Arial" w:hAnsi="Arial" w:cs="Arial"/>
                <w:b/>
                <w:bCs/>
                <w:sz w:val="32"/>
                <w:szCs w:val="32"/>
              </w:rPr>
              <w:t xml:space="preserve">Social Evening </w:t>
            </w:r>
          </w:p>
          <w:p w14:paraId="73C30D6D" w14:textId="77777777" w:rsidR="00C206F8" w:rsidRPr="00C206F8" w:rsidRDefault="00C206F8" w:rsidP="00C206F8">
            <w:pPr>
              <w:rPr>
                <w:rFonts w:ascii="Arial" w:hAnsi="Arial" w:cs="Arial"/>
                <w:b/>
                <w:bCs/>
                <w:sz w:val="32"/>
                <w:szCs w:val="32"/>
              </w:rPr>
            </w:pPr>
            <w:r w:rsidRPr="00C206F8">
              <w:rPr>
                <w:rFonts w:ascii="Arial" w:hAnsi="Arial" w:cs="Arial"/>
                <w:b/>
                <w:bCs/>
                <w:sz w:val="32"/>
                <w:szCs w:val="32"/>
              </w:rPr>
              <w:t>Thursday 26 January 2023, 6.30pm</w:t>
            </w:r>
          </w:p>
          <w:p w14:paraId="1CE702F7" w14:textId="211CA25A" w:rsidR="00C206F8" w:rsidRPr="00C206F8" w:rsidRDefault="00C206F8" w:rsidP="00C206F8">
            <w:pPr>
              <w:rPr>
                <w:rFonts w:ascii="Arial" w:hAnsi="Arial" w:cs="Arial"/>
                <w:b/>
                <w:bCs/>
                <w:sz w:val="32"/>
                <w:szCs w:val="32"/>
              </w:rPr>
            </w:pPr>
            <w:r w:rsidRPr="00C206F8">
              <w:rPr>
                <w:rFonts w:ascii="Arial" w:hAnsi="Arial" w:cs="Arial"/>
                <w:b/>
                <w:bCs/>
                <w:sz w:val="32"/>
                <w:szCs w:val="32"/>
              </w:rPr>
              <w:t>Great North Museum: Hancock</w:t>
            </w:r>
          </w:p>
          <w:p w14:paraId="688F5B0E" w14:textId="77777777" w:rsidR="00C206F8" w:rsidRDefault="00C206F8" w:rsidP="00C206F8">
            <w:pPr>
              <w:rPr>
                <w:rFonts w:ascii="Arial" w:hAnsi="Arial" w:cs="Arial"/>
                <w:sz w:val="24"/>
                <w:szCs w:val="24"/>
              </w:rPr>
            </w:pPr>
          </w:p>
        </w:tc>
        <w:tc>
          <w:tcPr>
            <w:tcW w:w="3492" w:type="dxa"/>
          </w:tcPr>
          <w:p w14:paraId="5EA5116F" w14:textId="7EBBDF82" w:rsidR="00C206F8" w:rsidRDefault="00C206F8" w:rsidP="00C206F8">
            <w:pPr>
              <w:rPr>
                <w:rFonts w:ascii="Arial" w:hAnsi="Arial" w:cs="Arial"/>
                <w:sz w:val="24"/>
                <w:szCs w:val="24"/>
              </w:rPr>
            </w:pPr>
            <w:r w:rsidRPr="00787D20">
              <w:rPr>
                <w:rFonts w:ascii="Arial" w:hAnsi="Arial" w:cs="Arial"/>
                <w:b/>
                <w:bCs/>
                <w:noProof/>
                <w:color w:val="385623" w:themeColor="accent6" w:themeShade="80"/>
                <w:sz w:val="32"/>
                <w:szCs w:val="32"/>
              </w:rPr>
              <w:drawing>
                <wp:inline distT="0" distB="0" distL="0" distR="0" wp14:anchorId="087A71C5" wp14:editId="10C13C08">
                  <wp:extent cx="2238682" cy="121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1981" cy="1220997"/>
                          </a:xfrm>
                          <a:prstGeom prst="rect">
                            <a:avLst/>
                          </a:prstGeom>
                          <a:noFill/>
                        </pic:spPr>
                      </pic:pic>
                    </a:graphicData>
                  </a:graphic>
                </wp:inline>
              </w:drawing>
            </w:r>
          </w:p>
        </w:tc>
      </w:tr>
    </w:tbl>
    <w:p w14:paraId="2DF007E1" w14:textId="77777777" w:rsidR="00C206F8" w:rsidRDefault="00C206F8" w:rsidP="00C206F8">
      <w:pPr>
        <w:rPr>
          <w:rFonts w:ascii="Arial" w:hAnsi="Arial" w:cs="Arial"/>
          <w:sz w:val="24"/>
          <w:szCs w:val="24"/>
        </w:rPr>
      </w:pPr>
    </w:p>
    <w:p w14:paraId="45B1E82C" w14:textId="5664E67B" w:rsidR="00C206F8" w:rsidRPr="00206056" w:rsidRDefault="00C206F8" w:rsidP="00C206F8">
      <w:pPr>
        <w:rPr>
          <w:rFonts w:ascii="Arial" w:hAnsi="Arial" w:cs="Arial"/>
          <w:sz w:val="24"/>
          <w:szCs w:val="24"/>
        </w:rPr>
      </w:pPr>
      <w:r w:rsidRPr="00206056">
        <w:rPr>
          <w:rFonts w:ascii="Arial" w:hAnsi="Arial" w:cs="Arial"/>
          <w:sz w:val="24"/>
          <w:szCs w:val="24"/>
        </w:rPr>
        <w:t xml:space="preserve">There were </w:t>
      </w:r>
      <w:r w:rsidR="00206056" w:rsidRPr="00206056">
        <w:rPr>
          <w:rFonts w:ascii="Arial" w:hAnsi="Arial" w:cs="Arial"/>
          <w:sz w:val="24"/>
          <w:szCs w:val="24"/>
        </w:rPr>
        <w:t>101</w:t>
      </w:r>
      <w:r w:rsidRPr="00206056">
        <w:rPr>
          <w:rFonts w:ascii="Arial" w:hAnsi="Arial" w:cs="Arial"/>
          <w:sz w:val="24"/>
          <w:szCs w:val="24"/>
        </w:rPr>
        <w:t xml:space="preserve"> members in attendance. </w:t>
      </w:r>
    </w:p>
    <w:p w14:paraId="7E63D507" w14:textId="77777777" w:rsidR="00C206F8" w:rsidRPr="00206056" w:rsidRDefault="00C206F8" w:rsidP="00C206F8">
      <w:pPr>
        <w:rPr>
          <w:rFonts w:ascii="Arial" w:hAnsi="Arial" w:cs="Arial"/>
          <w:b/>
          <w:bCs/>
          <w:sz w:val="24"/>
          <w:szCs w:val="24"/>
        </w:rPr>
      </w:pPr>
    </w:p>
    <w:p w14:paraId="3FC109C3" w14:textId="4DF2B374" w:rsidR="00C206F8" w:rsidRPr="00206056" w:rsidRDefault="00C206F8" w:rsidP="00C206F8">
      <w:pPr>
        <w:pStyle w:val="ListParagraph"/>
        <w:numPr>
          <w:ilvl w:val="0"/>
          <w:numId w:val="1"/>
        </w:numPr>
        <w:rPr>
          <w:rFonts w:ascii="Arial" w:hAnsi="Arial" w:cs="Arial"/>
          <w:b/>
          <w:bCs/>
          <w:sz w:val="24"/>
          <w:szCs w:val="24"/>
        </w:rPr>
      </w:pPr>
      <w:r w:rsidRPr="00206056">
        <w:rPr>
          <w:rFonts w:ascii="Arial" w:hAnsi="Arial" w:cs="Arial"/>
          <w:b/>
          <w:bCs/>
          <w:sz w:val="24"/>
          <w:szCs w:val="24"/>
        </w:rPr>
        <w:t xml:space="preserve">Welcome by Chair, Gordon Port </w:t>
      </w:r>
    </w:p>
    <w:p w14:paraId="5318065C" w14:textId="293BAA4D" w:rsidR="00C206F8" w:rsidRPr="00206056" w:rsidRDefault="00E974E1" w:rsidP="00C206F8">
      <w:pPr>
        <w:pStyle w:val="ListParagraph"/>
        <w:rPr>
          <w:rFonts w:ascii="Arial" w:hAnsi="Arial" w:cs="Arial"/>
          <w:sz w:val="24"/>
          <w:szCs w:val="24"/>
        </w:rPr>
      </w:pPr>
      <w:r w:rsidRPr="00206056">
        <w:rPr>
          <w:rFonts w:ascii="Arial" w:hAnsi="Arial" w:cs="Arial"/>
          <w:sz w:val="24"/>
          <w:szCs w:val="24"/>
        </w:rPr>
        <w:t xml:space="preserve">NHSN Chair, </w:t>
      </w:r>
      <w:r w:rsidR="00C206F8" w:rsidRPr="00206056">
        <w:rPr>
          <w:rFonts w:ascii="Arial" w:hAnsi="Arial" w:cs="Arial"/>
          <w:sz w:val="24"/>
          <w:szCs w:val="24"/>
        </w:rPr>
        <w:t>Gordon Port (GP) welcomed everybody to the meeting</w:t>
      </w:r>
      <w:r w:rsidRPr="00206056">
        <w:rPr>
          <w:rFonts w:ascii="Arial" w:hAnsi="Arial" w:cs="Arial"/>
          <w:sz w:val="24"/>
          <w:szCs w:val="24"/>
        </w:rPr>
        <w:t xml:space="preserve">, especially significant as this is our first face to face annual meeting since the pandemic. </w:t>
      </w:r>
      <w:r w:rsidR="00C206F8" w:rsidRPr="00206056">
        <w:rPr>
          <w:rFonts w:ascii="Arial" w:hAnsi="Arial" w:cs="Arial"/>
          <w:sz w:val="24"/>
          <w:szCs w:val="24"/>
        </w:rPr>
        <w:t xml:space="preserve">GP confirmed that the meeting would be filmed </w:t>
      </w:r>
      <w:r w:rsidR="00206056" w:rsidRPr="00206056">
        <w:rPr>
          <w:rFonts w:ascii="Arial" w:hAnsi="Arial" w:cs="Arial"/>
          <w:sz w:val="24"/>
          <w:szCs w:val="24"/>
        </w:rPr>
        <w:t>for</w:t>
      </w:r>
      <w:r w:rsidR="00C206F8" w:rsidRPr="00206056">
        <w:rPr>
          <w:rFonts w:ascii="Arial" w:hAnsi="Arial" w:cs="Arial"/>
          <w:sz w:val="24"/>
          <w:szCs w:val="24"/>
        </w:rPr>
        <w:t xml:space="preserve"> NHSN YouTube channel. GP introduced the formal business of the meeting, which would then be followed by presentations. </w:t>
      </w:r>
    </w:p>
    <w:p w14:paraId="09A08C22" w14:textId="77777777" w:rsidR="00C206F8" w:rsidRPr="00206056" w:rsidRDefault="00C206F8" w:rsidP="00C206F8">
      <w:pPr>
        <w:rPr>
          <w:rFonts w:ascii="Arial" w:hAnsi="Arial" w:cs="Arial"/>
          <w:b/>
          <w:bCs/>
          <w:sz w:val="24"/>
          <w:szCs w:val="24"/>
        </w:rPr>
      </w:pPr>
    </w:p>
    <w:p w14:paraId="5A1521A2" w14:textId="55850416" w:rsidR="00C206F8" w:rsidRPr="00206056" w:rsidRDefault="00C206F8" w:rsidP="00C206F8">
      <w:pPr>
        <w:pStyle w:val="ListParagraph"/>
        <w:numPr>
          <w:ilvl w:val="0"/>
          <w:numId w:val="1"/>
        </w:numPr>
        <w:rPr>
          <w:rFonts w:ascii="Arial" w:hAnsi="Arial" w:cs="Arial"/>
          <w:b/>
          <w:bCs/>
          <w:sz w:val="24"/>
          <w:szCs w:val="24"/>
        </w:rPr>
      </w:pPr>
      <w:r w:rsidRPr="00206056">
        <w:rPr>
          <w:rFonts w:ascii="Arial" w:hAnsi="Arial" w:cs="Arial"/>
          <w:b/>
          <w:bCs/>
          <w:sz w:val="24"/>
          <w:szCs w:val="24"/>
        </w:rPr>
        <w:t xml:space="preserve">Consideration of the financial statements and annual report for the period 1st August </w:t>
      </w:r>
      <w:r w:rsidR="00F81353" w:rsidRPr="00206056">
        <w:rPr>
          <w:rFonts w:ascii="Arial" w:hAnsi="Arial" w:cs="Arial"/>
          <w:b/>
          <w:bCs/>
          <w:sz w:val="24"/>
          <w:szCs w:val="24"/>
        </w:rPr>
        <w:t>2021</w:t>
      </w:r>
      <w:r w:rsidRPr="00206056">
        <w:rPr>
          <w:rFonts w:ascii="Arial" w:hAnsi="Arial" w:cs="Arial"/>
          <w:b/>
          <w:bCs/>
          <w:sz w:val="24"/>
          <w:szCs w:val="24"/>
        </w:rPr>
        <w:t xml:space="preserve">- 31st July </w:t>
      </w:r>
      <w:r w:rsidR="00F81353" w:rsidRPr="00206056">
        <w:rPr>
          <w:rFonts w:ascii="Arial" w:hAnsi="Arial" w:cs="Arial"/>
          <w:b/>
          <w:bCs/>
          <w:sz w:val="24"/>
          <w:szCs w:val="24"/>
        </w:rPr>
        <w:t>2022</w:t>
      </w:r>
    </w:p>
    <w:p w14:paraId="4F0597BB" w14:textId="53343852" w:rsidR="00C206F8" w:rsidRPr="00206056" w:rsidRDefault="00C206F8" w:rsidP="00C206F8">
      <w:pPr>
        <w:pStyle w:val="ListParagraph"/>
        <w:rPr>
          <w:rFonts w:ascii="Arial" w:hAnsi="Arial" w:cs="Arial"/>
          <w:sz w:val="24"/>
          <w:szCs w:val="24"/>
        </w:rPr>
      </w:pPr>
      <w:r w:rsidRPr="00206056">
        <w:rPr>
          <w:rFonts w:ascii="Arial" w:hAnsi="Arial" w:cs="Arial"/>
          <w:sz w:val="24"/>
          <w:szCs w:val="24"/>
        </w:rPr>
        <w:t>GP reminded members that a summary of the financial statements was included in the Annual Review recently sent to members</w:t>
      </w:r>
      <w:r w:rsidR="00206056" w:rsidRPr="00206056">
        <w:rPr>
          <w:rFonts w:ascii="Arial" w:hAnsi="Arial" w:cs="Arial"/>
          <w:sz w:val="24"/>
          <w:szCs w:val="24"/>
        </w:rPr>
        <w:t xml:space="preserve"> </w:t>
      </w:r>
      <w:r w:rsidRPr="00206056">
        <w:rPr>
          <w:rFonts w:ascii="Arial" w:hAnsi="Arial" w:cs="Arial"/>
          <w:sz w:val="24"/>
          <w:szCs w:val="24"/>
        </w:rPr>
        <w:t xml:space="preserve">and the full financial statements and annual report had been made available on the NHSN website and on request from the NHSN office. GP summarised the Chair’s review as set out in the Annual Report. </w:t>
      </w:r>
    </w:p>
    <w:p w14:paraId="156189B8" w14:textId="77777777" w:rsidR="00206056" w:rsidRPr="00206056" w:rsidRDefault="00206056" w:rsidP="00C206F8">
      <w:pPr>
        <w:pStyle w:val="ListParagraph"/>
        <w:rPr>
          <w:rFonts w:ascii="Arial" w:hAnsi="Arial" w:cs="Arial"/>
          <w:sz w:val="24"/>
          <w:szCs w:val="24"/>
        </w:rPr>
      </w:pPr>
    </w:p>
    <w:p w14:paraId="09B30C03" w14:textId="77777777" w:rsidR="00206056" w:rsidRPr="00206056" w:rsidRDefault="00C206F8" w:rsidP="00206056">
      <w:pPr>
        <w:pStyle w:val="ListParagraph"/>
        <w:rPr>
          <w:rFonts w:ascii="Arial" w:hAnsi="Arial" w:cs="Arial"/>
          <w:sz w:val="24"/>
          <w:szCs w:val="24"/>
        </w:rPr>
      </w:pPr>
      <w:r w:rsidRPr="00206056">
        <w:rPr>
          <w:rFonts w:ascii="Arial" w:hAnsi="Arial" w:cs="Arial"/>
          <w:sz w:val="24"/>
          <w:szCs w:val="24"/>
        </w:rPr>
        <w:t>B</w:t>
      </w:r>
      <w:r w:rsidR="00E974E1" w:rsidRPr="00206056">
        <w:rPr>
          <w:rFonts w:ascii="Arial" w:hAnsi="Arial" w:cs="Arial"/>
          <w:sz w:val="24"/>
          <w:szCs w:val="24"/>
        </w:rPr>
        <w:t>rian Kram, Hon Treasurer (B</w:t>
      </w:r>
      <w:r w:rsidRPr="00206056">
        <w:rPr>
          <w:rFonts w:ascii="Arial" w:hAnsi="Arial" w:cs="Arial"/>
          <w:sz w:val="24"/>
          <w:szCs w:val="24"/>
        </w:rPr>
        <w:t>K</w:t>
      </w:r>
      <w:r w:rsidR="00E974E1" w:rsidRPr="00206056">
        <w:rPr>
          <w:rFonts w:ascii="Arial" w:hAnsi="Arial" w:cs="Arial"/>
          <w:sz w:val="24"/>
          <w:szCs w:val="24"/>
        </w:rPr>
        <w:t>)</w:t>
      </w:r>
      <w:r w:rsidRPr="00206056">
        <w:rPr>
          <w:rFonts w:ascii="Arial" w:hAnsi="Arial" w:cs="Arial"/>
          <w:sz w:val="24"/>
          <w:szCs w:val="24"/>
        </w:rPr>
        <w:t xml:space="preserve"> outlined </w:t>
      </w:r>
      <w:r w:rsidR="00C025E6" w:rsidRPr="00206056">
        <w:rPr>
          <w:rFonts w:ascii="Arial" w:hAnsi="Arial" w:cs="Arial"/>
          <w:sz w:val="24"/>
          <w:szCs w:val="24"/>
        </w:rPr>
        <w:t xml:space="preserve">the </w:t>
      </w:r>
      <w:r w:rsidR="003754D2" w:rsidRPr="00206056">
        <w:rPr>
          <w:rFonts w:ascii="Arial" w:hAnsi="Arial" w:cs="Arial"/>
          <w:sz w:val="24"/>
          <w:szCs w:val="24"/>
        </w:rPr>
        <w:t xml:space="preserve">financial statements and summarised accounts as set out on the NHSN website. </w:t>
      </w:r>
    </w:p>
    <w:p w14:paraId="3A4722DA" w14:textId="7246302C" w:rsidR="00206056" w:rsidRPr="00206056" w:rsidRDefault="00206056" w:rsidP="00206056">
      <w:pPr>
        <w:pStyle w:val="ListParagraph"/>
        <w:rPr>
          <w:rFonts w:ascii="Arial" w:hAnsi="Arial" w:cs="Arial"/>
          <w:sz w:val="24"/>
          <w:szCs w:val="24"/>
        </w:rPr>
      </w:pPr>
      <w:r w:rsidRPr="00206056">
        <w:rPr>
          <w:rFonts w:ascii="Arial" w:hAnsi="Arial" w:cs="Arial"/>
          <w:i/>
          <w:iCs/>
          <w:sz w:val="24"/>
          <w:szCs w:val="24"/>
        </w:rPr>
        <w:t> </w:t>
      </w:r>
    </w:p>
    <w:p w14:paraId="5610CF86" w14:textId="77777777" w:rsidR="00206056" w:rsidRPr="00206056" w:rsidRDefault="00206056" w:rsidP="00206056">
      <w:pPr>
        <w:pStyle w:val="ListParagraph"/>
        <w:rPr>
          <w:rFonts w:ascii="Arial" w:hAnsi="Arial" w:cs="Arial"/>
          <w:sz w:val="24"/>
          <w:szCs w:val="24"/>
        </w:rPr>
      </w:pPr>
      <w:r w:rsidRPr="00206056">
        <w:rPr>
          <w:rFonts w:ascii="Arial" w:hAnsi="Arial" w:cs="Arial"/>
          <w:sz w:val="24"/>
          <w:szCs w:val="24"/>
        </w:rPr>
        <w:t>During the year, subscription income (including Gift Aid) increased from £81,836 to £92,647. Investment income showed a decrease to £16,287 from £17,412 the previous year. This reflected the market performance throughout the year.</w:t>
      </w:r>
    </w:p>
    <w:p w14:paraId="5DF628B6" w14:textId="77777777" w:rsidR="00206056" w:rsidRPr="00206056" w:rsidRDefault="00206056" w:rsidP="00206056">
      <w:pPr>
        <w:pStyle w:val="ListParagraph"/>
        <w:rPr>
          <w:rFonts w:ascii="Arial" w:hAnsi="Arial" w:cs="Arial"/>
          <w:sz w:val="24"/>
          <w:szCs w:val="24"/>
        </w:rPr>
      </w:pPr>
      <w:r w:rsidRPr="00206056">
        <w:rPr>
          <w:rFonts w:ascii="Arial" w:hAnsi="Arial" w:cs="Arial"/>
          <w:sz w:val="24"/>
          <w:szCs w:val="24"/>
        </w:rPr>
        <w:t> </w:t>
      </w:r>
    </w:p>
    <w:p w14:paraId="4784B093" w14:textId="77777777" w:rsidR="00206056" w:rsidRPr="00206056" w:rsidRDefault="00206056" w:rsidP="00206056">
      <w:pPr>
        <w:pStyle w:val="ListParagraph"/>
        <w:rPr>
          <w:rFonts w:ascii="Arial" w:hAnsi="Arial" w:cs="Arial"/>
          <w:sz w:val="24"/>
          <w:szCs w:val="24"/>
        </w:rPr>
      </w:pPr>
      <w:r w:rsidRPr="00206056">
        <w:rPr>
          <w:rFonts w:ascii="Arial" w:hAnsi="Arial" w:cs="Arial"/>
          <w:sz w:val="24"/>
          <w:szCs w:val="24"/>
        </w:rPr>
        <w:t xml:space="preserve">Our investments decreased in value, ending the year with a valuation of £633,511 compared to £696,458 as </w:t>
      </w:r>
      <w:proofErr w:type="gramStart"/>
      <w:r w:rsidRPr="00206056">
        <w:rPr>
          <w:rFonts w:ascii="Arial" w:hAnsi="Arial" w:cs="Arial"/>
          <w:sz w:val="24"/>
          <w:szCs w:val="24"/>
        </w:rPr>
        <w:t>at</w:t>
      </w:r>
      <w:proofErr w:type="gramEnd"/>
      <w:r w:rsidRPr="00206056">
        <w:rPr>
          <w:rFonts w:ascii="Arial" w:hAnsi="Arial" w:cs="Arial"/>
          <w:sz w:val="24"/>
          <w:szCs w:val="24"/>
        </w:rPr>
        <w:t xml:space="preserve"> 31</w:t>
      </w:r>
      <w:r w:rsidRPr="00206056">
        <w:rPr>
          <w:rFonts w:ascii="Arial" w:hAnsi="Arial" w:cs="Arial"/>
          <w:sz w:val="24"/>
          <w:szCs w:val="24"/>
          <w:vertAlign w:val="superscript"/>
        </w:rPr>
        <w:t>st</w:t>
      </w:r>
      <w:r w:rsidRPr="00206056">
        <w:rPr>
          <w:rFonts w:ascii="Arial" w:hAnsi="Arial" w:cs="Arial"/>
          <w:sz w:val="24"/>
          <w:szCs w:val="24"/>
        </w:rPr>
        <w:t> July 2021.</w:t>
      </w:r>
    </w:p>
    <w:p w14:paraId="4876C4CE" w14:textId="77777777" w:rsidR="00206056" w:rsidRPr="00206056" w:rsidRDefault="00206056" w:rsidP="00206056">
      <w:pPr>
        <w:pStyle w:val="ListParagraph"/>
        <w:rPr>
          <w:rFonts w:ascii="Arial" w:hAnsi="Arial" w:cs="Arial"/>
          <w:sz w:val="24"/>
          <w:szCs w:val="24"/>
        </w:rPr>
      </w:pPr>
      <w:r w:rsidRPr="00206056">
        <w:rPr>
          <w:rFonts w:ascii="Arial" w:hAnsi="Arial" w:cs="Arial"/>
          <w:sz w:val="24"/>
          <w:szCs w:val="24"/>
        </w:rPr>
        <w:t> </w:t>
      </w:r>
    </w:p>
    <w:p w14:paraId="0F68DEAB" w14:textId="77777777" w:rsidR="00206056" w:rsidRPr="00206056" w:rsidRDefault="00206056" w:rsidP="00206056">
      <w:pPr>
        <w:pStyle w:val="ListParagraph"/>
        <w:rPr>
          <w:rFonts w:ascii="Arial" w:hAnsi="Arial" w:cs="Arial"/>
          <w:sz w:val="24"/>
          <w:szCs w:val="24"/>
        </w:rPr>
      </w:pPr>
      <w:r w:rsidRPr="00206056">
        <w:rPr>
          <w:rFonts w:ascii="Arial" w:hAnsi="Arial" w:cs="Arial"/>
          <w:sz w:val="24"/>
          <w:szCs w:val="24"/>
        </w:rPr>
        <w:t>Total expenditure exceeded that of the previous year, as per budget.</w:t>
      </w:r>
    </w:p>
    <w:p w14:paraId="4532F2B4" w14:textId="77777777" w:rsidR="00206056" w:rsidRPr="00206056" w:rsidRDefault="00206056" w:rsidP="00206056">
      <w:pPr>
        <w:pStyle w:val="ListParagraph"/>
        <w:rPr>
          <w:rFonts w:ascii="Arial" w:hAnsi="Arial" w:cs="Arial"/>
          <w:sz w:val="24"/>
          <w:szCs w:val="24"/>
        </w:rPr>
      </w:pPr>
      <w:r w:rsidRPr="00206056">
        <w:rPr>
          <w:rFonts w:ascii="Arial" w:hAnsi="Arial" w:cs="Arial"/>
          <w:sz w:val="24"/>
          <w:szCs w:val="24"/>
        </w:rPr>
        <w:t>The main reasons were running costs for the GNR Field Studies Room and new depreciation on the capitalised costs of the GNR Field Studies Room plus the GNR boundary fencing.</w:t>
      </w:r>
    </w:p>
    <w:p w14:paraId="4E95C027" w14:textId="003176E4" w:rsidR="00206056" w:rsidRPr="00206056" w:rsidRDefault="00206056" w:rsidP="00206056">
      <w:pPr>
        <w:pStyle w:val="ListParagraph"/>
        <w:rPr>
          <w:rFonts w:ascii="Arial" w:hAnsi="Arial" w:cs="Arial"/>
          <w:sz w:val="24"/>
          <w:szCs w:val="24"/>
        </w:rPr>
      </w:pPr>
      <w:r w:rsidRPr="00206056">
        <w:rPr>
          <w:rFonts w:ascii="Arial" w:hAnsi="Arial" w:cs="Arial"/>
          <w:sz w:val="24"/>
          <w:szCs w:val="24"/>
        </w:rPr>
        <w:t>Consequently, the operating deficit for 2021/22 was (£49,594) compare</w:t>
      </w:r>
      <w:r w:rsidR="00457B3C">
        <w:rPr>
          <w:rFonts w:ascii="Arial" w:hAnsi="Arial" w:cs="Arial"/>
          <w:sz w:val="24"/>
          <w:szCs w:val="24"/>
        </w:rPr>
        <w:t>d</w:t>
      </w:r>
      <w:r w:rsidRPr="00206056">
        <w:rPr>
          <w:rFonts w:ascii="Arial" w:hAnsi="Arial" w:cs="Arial"/>
          <w:sz w:val="24"/>
          <w:szCs w:val="24"/>
        </w:rPr>
        <w:t xml:space="preserve"> to a deficit in 2020/21 of (£39,354)</w:t>
      </w:r>
    </w:p>
    <w:p w14:paraId="61F96D0F" w14:textId="77777777" w:rsidR="00206056" w:rsidRPr="00206056" w:rsidRDefault="00206056" w:rsidP="00206056">
      <w:pPr>
        <w:pStyle w:val="ListParagraph"/>
        <w:rPr>
          <w:rFonts w:ascii="Arial" w:hAnsi="Arial" w:cs="Arial"/>
          <w:sz w:val="24"/>
          <w:szCs w:val="24"/>
        </w:rPr>
      </w:pPr>
      <w:r w:rsidRPr="00206056">
        <w:rPr>
          <w:rFonts w:ascii="Arial" w:hAnsi="Arial" w:cs="Arial"/>
          <w:sz w:val="24"/>
          <w:szCs w:val="24"/>
        </w:rPr>
        <w:t> </w:t>
      </w:r>
    </w:p>
    <w:p w14:paraId="38D9D0EF" w14:textId="77777777" w:rsidR="00206056" w:rsidRPr="00206056" w:rsidRDefault="00206056" w:rsidP="00206056">
      <w:pPr>
        <w:pStyle w:val="ListParagraph"/>
        <w:rPr>
          <w:rFonts w:ascii="Arial" w:hAnsi="Arial" w:cs="Arial"/>
          <w:sz w:val="24"/>
          <w:szCs w:val="24"/>
        </w:rPr>
      </w:pPr>
      <w:r w:rsidRPr="00206056">
        <w:rPr>
          <w:rFonts w:ascii="Arial" w:hAnsi="Arial" w:cs="Arial"/>
          <w:sz w:val="24"/>
          <w:szCs w:val="24"/>
        </w:rPr>
        <w:lastRenderedPageBreak/>
        <w:t>Capital Expenditure on Fixed Assets totalled £64,717. Included in this figure was £52,588 for metal boundary fencing at GNR, £5,463 for additions to the Field Station Room.</w:t>
      </w:r>
    </w:p>
    <w:p w14:paraId="17313DAA" w14:textId="77777777" w:rsidR="00206056" w:rsidRPr="00206056" w:rsidRDefault="00206056" w:rsidP="00206056">
      <w:pPr>
        <w:pStyle w:val="ListParagraph"/>
        <w:rPr>
          <w:rFonts w:ascii="Arial" w:hAnsi="Arial" w:cs="Arial"/>
          <w:sz w:val="24"/>
          <w:szCs w:val="24"/>
        </w:rPr>
      </w:pPr>
      <w:r w:rsidRPr="00206056">
        <w:rPr>
          <w:rFonts w:ascii="Arial" w:hAnsi="Arial" w:cs="Arial"/>
          <w:sz w:val="24"/>
          <w:szCs w:val="24"/>
        </w:rPr>
        <w:t> </w:t>
      </w:r>
    </w:p>
    <w:p w14:paraId="57175841" w14:textId="77777777" w:rsidR="00206056" w:rsidRPr="00206056" w:rsidRDefault="00206056" w:rsidP="00206056">
      <w:pPr>
        <w:pStyle w:val="ListParagraph"/>
        <w:rPr>
          <w:rFonts w:ascii="Arial" w:hAnsi="Arial" w:cs="Arial"/>
          <w:sz w:val="24"/>
          <w:szCs w:val="24"/>
        </w:rPr>
      </w:pPr>
      <w:r w:rsidRPr="00206056">
        <w:rPr>
          <w:rFonts w:ascii="Arial" w:hAnsi="Arial" w:cs="Arial"/>
          <w:sz w:val="24"/>
          <w:szCs w:val="24"/>
        </w:rPr>
        <w:t>Cash at bank and in hand rose from £47,501 to £90,056.</w:t>
      </w:r>
    </w:p>
    <w:p w14:paraId="35A1A9FA" w14:textId="77777777" w:rsidR="00206056" w:rsidRPr="00206056" w:rsidRDefault="00206056" w:rsidP="00206056">
      <w:pPr>
        <w:pStyle w:val="ListParagraph"/>
        <w:rPr>
          <w:rFonts w:ascii="Arial" w:hAnsi="Arial" w:cs="Arial"/>
          <w:sz w:val="24"/>
          <w:szCs w:val="24"/>
        </w:rPr>
      </w:pPr>
      <w:r w:rsidRPr="00206056">
        <w:rPr>
          <w:rFonts w:ascii="Arial" w:hAnsi="Arial" w:cs="Arial"/>
          <w:sz w:val="24"/>
          <w:szCs w:val="24"/>
        </w:rPr>
        <w:t> </w:t>
      </w:r>
    </w:p>
    <w:p w14:paraId="3F96BB70" w14:textId="176F9CBC" w:rsidR="00206056" w:rsidRPr="00206056" w:rsidRDefault="00206056" w:rsidP="00206056">
      <w:pPr>
        <w:pStyle w:val="ListParagraph"/>
        <w:rPr>
          <w:rFonts w:ascii="Arial" w:hAnsi="Arial" w:cs="Arial"/>
          <w:i/>
          <w:iCs/>
          <w:sz w:val="24"/>
          <w:szCs w:val="24"/>
        </w:rPr>
      </w:pPr>
      <w:r w:rsidRPr="00206056">
        <w:rPr>
          <w:rFonts w:ascii="Arial" w:hAnsi="Arial" w:cs="Arial"/>
          <w:sz w:val="24"/>
          <w:szCs w:val="24"/>
        </w:rPr>
        <w:t>The Share Portfolio was impacted by an unrealised loss of £44,469. As a result of this and the trading deficit, total funds carried forward at the end of the year decreased from £1,064,164 to £970,101</w:t>
      </w:r>
      <w:r w:rsidRPr="00206056">
        <w:rPr>
          <w:rFonts w:ascii="Arial" w:hAnsi="Arial" w:cs="Arial"/>
          <w:i/>
          <w:iCs/>
          <w:sz w:val="24"/>
          <w:szCs w:val="24"/>
        </w:rPr>
        <w:t>.</w:t>
      </w:r>
    </w:p>
    <w:p w14:paraId="2FDC8C26" w14:textId="77777777" w:rsidR="00206056" w:rsidRPr="00206056" w:rsidRDefault="00206056" w:rsidP="00206056">
      <w:pPr>
        <w:pStyle w:val="ListParagraph"/>
        <w:rPr>
          <w:rFonts w:ascii="Arial" w:hAnsi="Arial" w:cs="Arial"/>
          <w:sz w:val="24"/>
          <w:szCs w:val="24"/>
        </w:rPr>
      </w:pPr>
    </w:p>
    <w:p w14:paraId="6A7036E7" w14:textId="24A9FAA0" w:rsidR="00C206F8" w:rsidRPr="00206056" w:rsidRDefault="00C206F8" w:rsidP="00C206F8">
      <w:pPr>
        <w:pStyle w:val="ListParagraph"/>
        <w:rPr>
          <w:rFonts w:ascii="Arial" w:hAnsi="Arial" w:cs="Arial"/>
          <w:sz w:val="24"/>
          <w:szCs w:val="24"/>
        </w:rPr>
      </w:pPr>
      <w:r w:rsidRPr="00206056">
        <w:rPr>
          <w:rFonts w:ascii="Arial" w:hAnsi="Arial" w:cs="Arial"/>
          <w:sz w:val="24"/>
          <w:szCs w:val="24"/>
        </w:rPr>
        <w:t xml:space="preserve">The approval of the financial statements and annual report was proposed by GP and seconded by </w:t>
      </w:r>
      <w:r w:rsidR="00457B3C">
        <w:rPr>
          <w:rFonts w:ascii="Arial" w:hAnsi="Arial" w:cs="Arial"/>
          <w:sz w:val="24"/>
          <w:szCs w:val="24"/>
        </w:rPr>
        <w:t>Annie Tindley (</w:t>
      </w:r>
      <w:r w:rsidR="00401E88" w:rsidRPr="00206056">
        <w:rPr>
          <w:rFonts w:ascii="Arial" w:hAnsi="Arial" w:cs="Arial"/>
          <w:sz w:val="24"/>
          <w:szCs w:val="24"/>
        </w:rPr>
        <w:t>AT</w:t>
      </w:r>
      <w:r w:rsidR="00457B3C">
        <w:rPr>
          <w:rFonts w:ascii="Arial" w:hAnsi="Arial" w:cs="Arial"/>
          <w:sz w:val="24"/>
          <w:szCs w:val="24"/>
        </w:rPr>
        <w:t>)</w:t>
      </w:r>
      <w:r w:rsidRPr="00206056">
        <w:rPr>
          <w:rFonts w:ascii="Arial" w:hAnsi="Arial" w:cs="Arial"/>
          <w:sz w:val="24"/>
          <w:szCs w:val="24"/>
        </w:rPr>
        <w:t xml:space="preserve">. The financial statements and annual report were unanimously approved. </w:t>
      </w:r>
    </w:p>
    <w:p w14:paraId="00B22170" w14:textId="4CB985FA" w:rsidR="00E974E1" w:rsidRPr="00206056" w:rsidRDefault="00E974E1" w:rsidP="00C206F8">
      <w:pPr>
        <w:pStyle w:val="ListParagraph"/>
        <w:rPr>
          <w:rFonts w:ascii="Arial" w:hAnsi="Arial" w:cs="Arial"/>
          <w:sz w:val="24"/>
          <w:szCs w:val="24"/>
        </w:rPr>
      </w:pPr>
    </w:p>
    <w:p w14:paraId="04559BD2" w14:textId="66D75F4B" w:rsidR="00E974E1" w:rsidRPr="00206056" w:rsidRDefault="00E974E1" w:rsidP="00C206F8">
      <w:pPr>
        <w:pStyle w:val="ListParagraph"/>
        <w:rPr>
          <w:rFonts w:ascii="Arial" w:hAnsi="Arial" w:cs="Arial"/>
          <w:sz w:val="24"/>
          <w:szCs w:val="24"/>
        </w:rPr>
      </w:pPr>
      <w:r w:rsidRPr="00206056">
        <w:rPr>
          <w:rFonts w:ascii="Arial" w:hAnsi="Arial" w:cs="Arial"/>
          <w:sz w:val="24"/>
          <w:szCs w:val="24"/>
        </w:rPr>
        <w:t>GP thanked BK for all his help and time with financial work.</w:t>
      </w:r>
    </w:p>
    <w:p w14:paraId="3BD0DC3A" w14:textId="77777777" w:rsidR="00C206F8" w:rsidRPr="00206056" w:rsidRDefault="00C206F8" w:rsidP="00C206F8">
      <w:pPr>
        <w:rPr>
          <w:rFonts w:ascii="Arial" w:hAnsi="Arial" w:cs="Arial"/>
          <w:b/>
          <w:bCs/>
          <w:sz w:val="24"/>
          <w:szCs w:val="24"/>
        </w:rPr>
      </w:pPr>
    </w:p>
    <w:p w14:paraId="7210F4C8" w14:textId="1A1B03B0" w:rsidR="00C206F8" w:rsidRPr="00206056" w:rsidRDefault="00C206F8" w:rsidP="00C206F8">
      <w:pPr>
        <w:pStyle w:val="ListParagraph"/>
        <w:numPr>
          <w:ilvl w:val="0"/>
          <w:numId w:val="1"/>
        </w:numPr>
        <w:rPr>
          <w:rFonts w:ascii="Arial" w:hAnsi="Arial" w:cs="Arial"/>
          <w:b/>
          <w:bCs/>
          <w:sz w:val="24"/>
          <w:szCs w:val="24"/>
        </w:rPr>
      </w:pPr>
      <w:r w:rsidRPr="00206056">
        <w:rPr>
          <w:rFonts w:ascii="Arial" w:hAnsi="Arial" w:cs="Arial"/>
          <w:b/>
          <w:bCs/>
          <w:sz w:val="24"/>
          <w:szCs w:val="24"/>
        </w:rPr>
        <w:t>Elections</w:t>
      </w:r>
    </w:p>
    <w:p w14:paraId="6964BD41" w14:textId="241990F5" w:rsidR="003F1A2A" w:rsidRPr="00206056" w:rsidRDefault="003F1A2A" w:rsidP="00F81353">
      <w:pPr>
        <w:jc w:val="both"/>
        <w:rPr>
          <w:rFonts w:ascii="Arial" w:hAnsi="Arial" w:cs="Arial"/>
          <w:sz w:val="24"/>
          <w:szCs w:val="24"/>
        </w:rPr>
      </w:pPr>
    </w:p>
    <w:p w14:paraId="37CF810B" w14:textId="4141460D" w:rsidR="00F81353" w:rsidRPr="00206056" w:rsidRDefault="00F81353" w:rsidP="00275B06">
      <w:pPr>
        <w:ind w:left="360"/>
        <w:jc w:val="both"/>
        <w:rPr>
          <w:rFonts w:ascii="Arial" w:hAnsi="Arial" w:cs="Arial"/>
          <w:sz w:val="24"/>
          <w:szCs w:val="24"/>
        </w:rPr>
      </w:pPr>
      <w:r w:rsidRPr="00206056">
        <w:rPr>
          <w:rFonts w:ascii="Arial" w:hAnsi="Arial" w:cs="Arial"/>
          <w:sz w:val="24"/>
          <w:szCs w:val="24"/>
        </w:rPr>
        <w:t xml:space="preserve">GP outlined </w:t>
      </w:r>
      <w:proofErr w:type="gramStart"/>
      <w:r w:rsidRPr="00206056">
        <w:rPr>
          <w:rFonts w:ascii="Arial" w:hAnsi="Arial" w:cs="Arial"/>
          <w:sz w:val="24"/>
          <w:szCs w:val="24"/>
        </w:rPr>
        <w:t>that members of Council</w:t>
      </w:r>
      <w:proofErr w:type="gramEnd"/>
      <w:r w:rsidRPr="00206056">
        <w:rPr>
          <w:rFonts w:ascii="Arial" w:hAnsi="Arial" w:cs="Arial"/>
          <w:sz w:val="24"/>
          <w:szCs w:val="24"/>
        </w:rPr>
        <w:t xml:space="preserve">, the trustees of NHSN, normally serve </w:t>
      </w:r>
      <w:r w:rsidR="00206056">
        <w:rPr>
          <w:rFonts w:ascii="Arial" w:hAnsi="Arial" w:cs="Arial"/>
          <w:sz w:val="24"/>
          <w:szCs w:val="24"/>
        </w:rPr>
        <w:t>three</w:t>
      </w:r>
      <w:r w:rsidRPr="00206056">
        <w:rPr>
          <w:rFonts w:ascii="Arial" w:hAnsi="Arial" w:cs="Arial"/>
          <w:sz w:val="24"/>
          <w:szCs w:val="24"/>
        </w:rPr>
        <w:t xml:space="preserve"> years before then being entitled to stand for re-election.  This year six trustees in total had resigned or were standing down, four of whom were standing for re-election.  </w:t>
      </w:r>
    </w:p>
    <w:p w14:paraId="0F1911C8" w14:textId="78175B9F" w:rsidR="00F81353" w:rsidRPr="00206056" w:rsidRDefault="005B2EB6" w:rsidP="00275B06">
      <w:pPr>
        <w:ind w:left="360"/>
        <w:jc w:val="both"/>
        <w:rPr>
          <w:rFonts w:ascii="Arial" w:hAnsi="Arial" w:cs="Arial"/>
          <w:sz w:val="24"/>
          <w:szCs w:val="24"/>
        </w:rPr>
      </w:pPr>
      <w:r w:rsidRPr="00206056">
        <w:rPr>
          <w:rFonts w:ascii="Arial" w:hAnsi="Arial" w:cs="Arial"/>
          <w:sz w:val="24"/>
          <w:szCs w:val="24"/>
        </w:rPr>
        <w:t>Jonathan Hewitt and Cain Scrim</w:t>
      </w:r>
      <w:r w:rsidR="003F1A2A" w:rsidRPr="00206056">
        <w:rPr>
          <w:rFonts w:ascii="Arial" w:hAnsi="Arial" w:cs="Arial"/>
          <w:sz w:val="24"/>
          <w:szCs w:val="24"/>
        </w:rPr>
        <w:t>ge</w:t>
      </w:r>
      <w:r w:rsidRPr="00206056">
        <w:rPr>
          <w:rFonts w:ascii="Arial" w:hAnsi="Arial" w:cs="Arial"/>
          <w:sz w:val="24"/>
          <w:szCs w:val="24"/>
        </w:rPr>
        <w:t xml:space="preserve">our were standing down. Both had </w:t>
      </w:r>
      <w:r w:rsidR="00610CEA" w:rsidRPr="00206056">
        <w:rPr>
          <w:rFonts w:ascii="Arial" w:hAnsi="Arial" w:cs="Arial"/>
          <w:sz w:val="24"/>
          <w:szCs w:val="24"/>
        </w:rPr>
        <w:t>been and</w:t>
      </w:r>
      <w:r w:rsidRPr="00206056">
        <w:rPr>
          <w:rFonts w:ascii="Arial" w:hAnsi="Arial" w:cs="Arial"/>
          <w:sz w:val="24"/>
          <w:szCs w:val="24"/>
        </w:rPr>
        <w:t xml:space="preserve"> continue to be great supporters of NHSN. Jonathan had been a trustee for many years and for five years served as Chair of the Board of Trustees. W</w:t>
      </w:r>
      <w:r w:rsidR="00F81353" w:rsidRPr="00206056">
        <w:rPr>
          <w:rFonts w:ascii="Arial" w:hAnsi="Arial" w:cs="Arial"/>
          <w:sz w:val="24"/>
          <w:szCs w:val="24"/>
        </w:rPr>
        <w:t xml:space="preserve">e owe them </w:t>
      </w:r>
      <w:r w:rsidRPr="00206056">
        <w:rPr>
          <w:rFonts w:ascii="Arial" w:hAnsi="Arial" w:cs="Arial"/>
          <w:sz w:val="24"/>
          <w:szCs w:val="24"/>
        </w:rPr>
        <w:t xml:space="preserve">both </w:t>
      </w:r>
      <w:r w:rsidR="00F81353" w:rsidRPr="00206056">
        <w:rPr>
          <w:rFonts w:ascii="Arial" w:hAnsi="Arial" w:cs="Arial"/>
          <w:sz w:val="24"/>
          <w:szCs w:val="24"/>
        </w:rPr>
        <w:t xml:space="preserve">an enormous debt of gratitude for their service in their </w:t>
      </w:r>
      <w:proofErr w:type="gramStart"/>
      <w:r w:rsidR="00F81353" w:rsidRPr="00206056">
        <w:rPr>
          <w:rFonts w:ascii="Arial" w:hAnsi="Arial" w:cs="Arial"/>
          <w:sz w:val="24"/>
          <w:szCs w:val="24"/>
        </w:rPr>
        <w:t>many different ways</w:t>
      </w:r>
      <w:proofErr w:type="gramEnd"/>
      <w:r w:rsidR="00F81353" w:rsidRPr="00206056">
        <w:rPr>
          <w:rFonts w:ascii="Arial" w:hAnsi="Arial" w:cs="Arial"/>
          <w:sz w:val="24"/>
          <w:szCs w:val="24"/>
        </w:rPr>
        <w:t xml:space="preserve"> on Council.  Our thanks to them </w:t>
      </w:r>
      <w:r w:rsidR="00206056">
        <w:rPr>
          <w:rFonts w:ascii="Arial" w:hAnsi="Arial" w:cs="Arial"/>
          <w:sz w:val="24"/>
          <w:szCs w:val="24"/>
        </w:rPr>
        <w:t>both</w:t>
      </w:r>
      <w:r w:rsidR="00F81353" w:rsidRPr="00206056">
        <w:rPr>
          <w:rFonts w:ascii="Arial" w:hAnsi="Arial" w:cs="Arial"/>
          <w:sz w:val="24"/>
          <w:szCs w:val="24"/>
        </w:rPr>
        <w:t xml:space="preserve"> was formally recorded.</w:t>
      </w:r>
    </w:p>
    <w:p w14:paraId="09545DAF" w14:textId="77777777" w:rsidR="005B2EB6" w:rsidRPr="00206056" w:rsidRDefault="00F81353" w:rsidP="00275B06">
      <w:pPr>
        <w:ind w:left="360"/>
        <w:jc w:val="both"/>
        <w:rPr>
          <w:rFonts w:ascii="Arial" w:hAnsi="Arial" w:cs="Arial"/>
          <w:sz w:val="24"/>
          <w:szCs w:val="24"/>
        </w:rPr>
      </w:pPr>
      <w:r w:rsidRPr="00206056">
        <w:rPr>
          <w:rFonts w:ascii="Arial" w:hAnsi="Arial" w:cs="Arial"/>
          <w:sz w:val="24"/>
          <w:szCs w:val="24"/>
        </w:rPr>
        <w:t xml:space="preserve">The following </w:t>
      </w:r>
      <w:r w:rsidR="005B2EB6" w:rsidRPr="00206056">
        <w:rPr>
          <w:rFonts w:ascii="Arial" w:hAnsi="Arial" w:cs="Arial"/>
          <w:sz w:val="24"/>
          <w:szCs w:val="24"/>
        </w:rPr>
        <w:t>four</w:t>
      </w:r>
      <w:r w:rsidRPr="00206056">
        <w:rPr>
          <w:rFonts w:ascii="Arial" w:hAnsi="Arial" w:cs="Arial"/>
          <w:sz w:val="24"/>
          <w:szCs w:val="24"/>
        </w:rPr>
        <w:t xml:space="preserve"> trustees were standing for re-election: </w:t>
      </w:r>
      <w:r w:rsidR="005B2EB6" w:rsidRPr="00206056">
        <w:rPr>
          <w:rFonts w:ascii="Arial" w:hAnsi="Arial" w:cs="Arial"/>
          <w:sz w:val="24"/>
          <w:szCs w:val="24"/>
        </w:rPr>
        <w:t xml:space="preserve">Gordon Port, Melanie Reed, Annie </w:t>
      </w:r>
      <w:proofErr w:type="gramStart"/>
      <w:r w:rsidR="005B2EB6" w:rsidRPr="00206056">
        <w:rPr>
          <w:rFonts w:ascii="Arial" w:hAnsi="Arial" w:cs="Arial"/>
          <w:sz w:val="24"/>
          <w:szCs w:val="24"/>
        </w:rPr>
        <w:t>Tindley</w:t>
      </w:r>
      <w:proofErr w:type="gramEnd"/>
      <w:r w:rsidR="005B2EB6" w:rsidRPr="00206056">
        <w:rPr>
          <w:rFonts w:ascii="Arial" w:hAnsi="Arial" w:cs="Arial"/>
          <w:sz w:val="24"/>
          <w:szCs w:val="24"/>
        </w:rPr>
        <w:t xml:space="preserve"> and Rinke Vinkenoog</w:t>
      </w:r>
    </w:p>
    <w:p w14:paraId="4A206BE5" w14:textId="7CD97DDA" w:rsidR="00F81353" w:rsidRPr="00206056" w:rsidRDefault="003F1A2A" w:rsidP="00275B06">
      <w:pPr>
        <w:ind w:left="360"/>
        <w:jc w:val="both"/>
        <w:rPr>
          <w:rFonts w:ascii="Arial" w:hAnsi="Arial" w:cs="Arial"/>
          <w:sz w:val="24"/>
          <w:szCs w:val="24"/>
        </w:rPr>
      </w:pPr>
      <w:r w:rsidRPr="00206056">
        <w:rPr>
          <w:rFonts w:ascii="Arial" w:hAnsi="Arial" w:cs="Arial"/>
          <w:sz w:val="24"/>
          <w:szCs w:val="24"/>
        </w:rPr>
        <w:t>GP</w:t>
      </w:r>
      <w:r w:rsidR="00F81353" w:rsidRPr="00206056">
        <w:rPr>
          <w:rFonts w:ascii="Arial" w:hAnsi="Arial" w:cs="Arial"/>
          <w:sz w:val="24"/>
          <w:szCs w:val="24"/>
        </w:rPr>
        <w:t xml:space="preserve"> proposed the re-election in turn of each of </w:t>
      </w:r>
      <w:r w:rsidRPr="00206056">
        <w:rPr>
          <w:rFonts w:ascii="Arial" w:hAnsi="Arial" w:cs="Arial"/>
          <w:sz w:val="24"/>
          <w:szCs w:val="24"/>
        </w:rPr>
        <w:t xml:space="preserve">Melanie Reed, Annie </w:t>
      </w:r>
      <w:proofErr w:type="gramStart"/>
      <w:r w:rsidRPr="00206056">
        <w:rPr>
          <w:rFonts w:ascii="Arial" w:hAnsi="Arial" w:cs="Arial"/>
          <w:sz w:val="24"/>
          <w:szCs w:val="24"/>
        </w:rPr>
        <w:t>Tindley</w:t>
      </w:r>
      <w:proofErr w:type="gramEnd"/>
      <w:r w:rsidRPr="00206056">
        <w:rPr>
          <w:rFonts w:ascii="Arial" w:hAnsi="Arial" w:cs="Arial"/>
          <w:sz w:val="24"/>
          <w:szCs w:val="24"/>
        </w:rPr>
        <w:t xml:space="preserve"> and Rinke Vinkenoog</w:t>
      </w:r>
      <w:r w:rsidR="00F81353" w:rsidRPr="00206056">
        <w:rPr>
          <w:rFonts w:ascii="Arial" w:hAnsi="Arial" w:cs="Arial"/>
          <w:sz w:val="24"/>
          <w:szCs w:val="24"/>
        </w:rPr>
        <w:t xml:space="preserve">. </w:t>
      </w:r>
      <w:r w:rsidR="00323589" w:rsidRPr="00206056">
        <w:rPr>
          <w:rFonts w:ascii="Arial" w:hAnsi="Arial" w:cs="Arial"/>
          <w:sz w:val="24"/>
          <w:szCs w:val="24"/>
        </w:rPr>
        <w:t xml:space="preserve"> BK</w:t>
      </w:r>
      <w:r w:rsidR="00F81353" w:rsidRPr="00206056">
        <w:rPr>
          <w:rFonts w:ascii="Arial" w:hAnsi="Arial" w:cs="Arial"/>
          <w:sz w:val="24"/>
          <w:szCs w:val="24"/>
        </w:rPr>
        <w:t xml:space="preserve"> seconded. </w:t>
      </w:r>
    </w:p>
    <w:p w14:paraId="58D80BAD" w14:textId="77777777" w:rsidR="00F81353" w:rsidRPr="00206056" w:rsidRDefault="00F81353" w:rsidP="00275B06">
      <w:pPr>
        <w:ind w:left="360"/>
        <w:jc w:val="both"/>
        <w:rPr>
          <w:rFonts w:ascii="Arial" w:hAnsi="Arial" w:cs="Arial"/>
          <w:sz w:val="24"/>
          <w:szCs w:val="24"/>
        </w:rPr>
      </w:pPr>
      <w:r w:rsidRPr="00206056">
        <w:rPr>
          <w:rFonts w:ascii="Arial" w:hAnsi="Arial" w:cs="Arial"/>
          <w:sz w:val="24"/>
          <w:szCs w:val="24"/>
        </w:rPr>
        <w:t>The meeting unanimously approved.</w:t>
      </w:r>
    </w:p>
    <w:p w14:paraId="34E16EC0" w14:textId="1AFA84BA" w:rsidR="00F81353" w:rsidRPr="00206056" w:rsidRDefault="003F1A2A" w:rsidP="00275B06">
      <w:pPr>
        <w:ind w:left="360"/>
        <w:jc w:val="both"/>
        <w:rPr>
          <w:rFonts w:ascii="Arial" w:hAnsi="Arial" w:cs="Arial"/>
          <w:sz w:val="24"/>
          <w:szCs w:val="24"/>
        </w:rPr>
      </w:pPr>
      <w:r w:rsidRPr="00206056">
        <w:rPr>
          <w:rFonts w:ascii="Arial" w:hAnsi="Arial" w:cs="Arial"/>
          <w:sz w:val="24"/>
          <w:szCs w:val="24"/>
        </w:rPr>
        <w:t>GP</w:t>
      </w:r>
      <w:r w:rsidR="00F81353" w:rsidRPr="00206056">
        <w:rPr>
          <w:rFonts w:ascii="Arial" w:hAnsi="Arial" w:cs="Arial"/>
          <w:sz w:val="24"/>
          <w:szCs w:val="24"/>
        </w:rPr>
        <w:t xml:space="preserve"> handed over chairing of the meeting to </w:t>
      </w:r>
      <w:r w:rsidR="00323589" w:rsidRPr="00206056">
        <w:rPr>
          <w:rFonts w:ascii="Arial" w:hAnsi="Arial" w:cs="Arial"/>
          <w:sz w:val="24"/>
          <w:szCs w:val="24"/>
        </w:rPr>
        <w:t>BK</w:t>
      </w:r>
      <w:r w:rsidR="00F81353" w:rsidRPr="00206056">
        <w:rPr>
          <w:rFonts w:ascii="Arial" w:hAnsi="Arial" w:cs="Arial"/>
          <w:sz w:val="24"/>
          <w:szCs w:val="24"/>
        </w:rPr>
        <w:t xml:space="preserve">. </w:t>
      </w:r>
      <w:r w:rsidR="00F81353" w:rsidRPr="00206056">
        <w:rPr>
          <w:rFonts w:ascii="Arial" w:hAnsi="Arial" w:cs="Arial"/>
          <w:b/>
          <w:bCs/>
          <w:sz w:val="24"/>
          <w:szCs w:val="24"/>
        </w:rPr>
        <w:t xml:space="preserve"> </w:t>
      </w:r>
      <w:r w:rsidR="00323589" w:rsidRPr="00206056">
        <w:rPr>
          <w:rFonts w:ascii="Arial" w:hAnsi="Arial" w:cs="Arial"/>
          <w:sz w:val="24"/>
          <w:szCs w:val="24"/>
        </w:rPr>
        <w:t>BK</w:t>
      </w:r>
      <w:r w:rsidR="00F81353" w:rsidRPr="00206056">
        <w:rPr>
          <w:rFonts w:ascii="Arial" w:hAnsi="Arial" w:cs="Arial"/>
          <w:sz w:val="24"/>
          <w:szCs w:val="24"/>
        </w:rPr>
        <w:t xml:space="preserve"> proposed the re-election of </w:t>
      </w:r>
      <w:r w:rsidRPr="00206056">
        <w:rPr>
          <w:rFonts w:ascii="Arial" w:hAnsi="Arial" w:cs="Arial"/>
          <w:sz w:val="24"/>
          <w:szCs w:val="24"/>
        </w:rPr>
        <w:t>Gordon Port</w:t>
      </w:r>
      <w:r w:rsidR="00F81353" w:rsidRPr="00206056">
        <w:rPr>
          <w:rFonts w:ascii="Arial" w:hAnsi="Arial" w:cs="Arial"/>
          <w:sz w:val="24"/>
          <w:szCs w:val="24"/>
        </w:rPr>
        <w:t xml:space="preserve"> as a trustee, </w:t>
      </w:r>
      <w:r w:rsidR="00EB09D6" w:rsidRPr="00206056">
        <w:rPr>
          <w:rFonts w:ascii="Arial" w:hAnsi="Arial" w:cs="Arial"/>
          <w:sz w:val="24"/>
          <w:szCs w:val="24"/>
        </w:rPr>
        <w:t>AT</w:t>
      </w:r>
      <w:r w:rsidR="00F81353" w:rsidRPr="00206056">
        <w:rPr>
          <w:rFonts w:ascii="Arial" w:hAnsi="Arial" w:cs="Arial"/>
          <w:sz w:val="24"/>
          <w:szCs w:val="24"/>
        </w:rPr>
        <w:t xml:space="preserve"> seconded and </w:t>
      </w:r>
      <w:r w:rsidRPr="00206056">
        <w:rPr>
          <w:rFonts w:ascii="Arial" w:hAnsi="Arial" w:cs="Arial"/>
          <w:sz w:val="24"/>
          <w:szCs w:val="24"/>
        </w:rPr>
        <w:t>Gordon</w:t>
      </w:r>
      <w:r w:rsidR="00F81353" w:rsidRPr="00206056">
        <w:rPr>
          <w:rFonts w:ascii="Arial" w:hAnsi="Arial" w:cs="Arial"/>
          <w:sz w:val="24"/>
          <w:szCs w:val="24"/>
        </w:rPr>
        <w:t>’s reappointment was unanimously approved.</w:t>
      </w:r>
    </w:p>
    <w:p w14:paraId="04B8FD27" w14:textId="77777777" w:rsidR="008E63F4" w:rsidRPr="00206056" w:rsidRDefault="008E63F4" w:rsidP="008E63F4">
      <w:pPr>
        <w:pStyle w:val="ListParagraph"/>
        <w:rPr>
          <w:rFonts w:ascii="Arial" w:hAnsi="Arial" w:cs="Arial"/>
          <w:b/>
          <w:bCs/>
          <w:sz w:val="24"/>
          <w:szCs w:val="24"/>
        </w:rPr>
      </w:pPr>
    </w:p>
    <w:p w14:paraId="446A6C3D" w14:textId="4C235471" w:rsidR="008E63F4" w:rsidRPr="00206056" w:rsidRDefault="008E63F4" w:rsidP="008E63F4">
      <w:pPr>
        <w:pStyle w:val="ListParagraph"/>
        <w:numPr>
          <w:ilvl w:val="0"/>
          <w:numId w:val="1"/>
        </w:numPr>
        <w:rPr>
          <w:rFonts w:ascii="Arial" w:hAnsi="Arial" w:cs="Arial"/>
          <w:b/>
          <w:bCs/>
          <w:sz w:val="24"/>
          <w:szCs w:val="24"/>
        </w:rPr>
      </w:pPr>
      <w:r w:rsidRPr="00206056">
        <w:rPr>
          <w:rFonts w:ascii="Arial" w:hAnsi="Arial" w:cs="Arial"/>
          <w:b/>
          <w:bCs/>
          <w:sz w:val="24"/>
          <w:szCs w:val="24"/>
        </w:rPr>
        <w:t>Election of Independent Examiners. Tait Walker (</w:t>
      </w:r>
      <w:proofErr w:type="spellStart"/>
      <w:r w:rsidRPr="00206056">
        <w:rPr>
          <w:rFonts w:ascii="Arial" w:hAnsi="Arial" w:cs="Arial"/>
          <w:b/>
          <w:bCs/>
          <w:sz w:val="24"/>
          <w:szCs w:val="24"/>
        </w:rPr>
        <w:t>Azets</w:t>
      </w:r>
      <w:proofErr w:type="spellEnd"/>
      <w:r w:rsidRPr="00206056">
        <w:rPr>
          <w:rFonts w:ascii="Arial" w:hAnsi="Arial" w:cs="Arial"/>
          <w:b/>
          <w:bCs/>
          <w:sz w:val="24"/>
          <w:szCs w:val="24"/>
        </w:rPr>
        <w:t>)</w:t>
      </w:r>
    </w:p>
    <w:p w14:paraId="67BF8C07" w14:textId="521DF77B" w:rsidR="00E974E1" w:rsidRPr="00206056" w:rsidRDefault="00E974E1" w:rsidP="00206056">
      <w:pPr>
        <w:ind w:left="360"/>
        <w:rPr>
          <w:rFonts w:ascii="Arial" w:hAnsi="Arial" w:cs="Arial"/>
          <w:sz w:val="24"/>
          <w:szCs w:val="24"/>
        </w:rPr>
      </w:pPr>
      <w:r w:rsidRPr="00206056">
        <w:rPr>
          <w:rFonts w:ascii="Arial" w:hAnsi="Arial" w:cs="Arial"/>
          <w:sz w:val="24"/>
          <w:szCs w:val="24"/>
        </w:rPr>
        <w:t>GP</w:t>
      </w:r>
      <w:r w:rsidR="008E63F4" w:rsidRPr="00206056">
        <w:rPr>
          <w:rFonts w:ascii="Arial" w:hAnsi="Arial" w:cs="Arial"/>
          <w:sz w:val="24"/>
          <w:szCs w:val="24"/>
        </w:rPr>
        <w:t xml:space="preserve"> proposed that</w:t>
      </w:r>
      <w:r w:rsidRPr="00206056">
        <w:rPr>
          <w:rFonts w:ascii="Arial" w:hAnsi="Arial" w:cs="Arial"/>
          <w:sz w:val="24"/>
          <w:szCs w:val="24"/>
        </w:rPr>
        <w:t xml:space="preserve"> </w:t>
      </w:r>
      <w:r w:rsidR="008E63F4" w:rsidRPr="00206056">
        <w:rPr>
          <w:rFonts w:ascii="Arial" w:hAnsi="Arial" w:cs="Arial"/>
          <w:sz w:val="24"/>
          <w:szCs w:val="24"/>
        </w:rPr>
        <w:t>Tait Walker</w:t>
      </w:r>
      <w:r w:rsidRPr="00206056">
        <w:rPr>
          <w:rFonts w:ascii="Arial" w:hAnsi="Arial" w:cs="Arial"/>
          <w:sz w:val="24"/>
          <w:szCs w:val="24"/>
        </w:rPr>
        <w:t xml:space="preserve"> (</w:t>
      </w:r>
      <w:proofErr w:type="spellStart"/>
      <w:r w:rsidRPr="00206056">
        <w:rPr>
          <w:rFonts w:ascii="Arial" w:hAnsi="Arial" w:cs="Arial"/>
          <w:sz w:val="24"/>
          <w:szCs w:val="24"/>
        </w:rPr>
        <w:t>Azets</w:t>
      </w:r>
      <w:proofErr w:type="spellEnd"/>
      <w:r w:rsidRPr="00206056">
        <w:rPr>
          <w:rFonts w:ascii="Arial" w:hAnsi="Arial" w:cs="Arial"/>
          <w:sz w:val="24"/>
          <w:szCs w:val="24"/>
        </w:rPr>
        <w:t>)</w:t>
      </w:r>
      <w:r w:rsidR="008E63F4" w:rsidRPr="00206056">
        <w:rPr>
          <w:rFonts w:ascii="Arial" w:hAnsi="Arial" w:cs="Arial"/>
          <w:sz w:val="24"/>
          <w:szCs w:val="24"/>
        </w:rPr>
        <w:t xml:space="preserve"> to be re-elected as Independent Financial Examiners and BK seconded. </w:t>
      </w:r>
    </w:p>
    <w:p w14:paraId="1E376E14" w14:textId="026B4194" w:rsidR="008E63F4" w:rsidRPr="00206056" w:rsidRDefault="008E63F4" w:rsidP="00206056">
      <w:pPr>
        <w:ind w:left="360"/>
        <w:rPr>
          <w:rFonts w:ascii="Arial" w:hAnsi="Arial" w:cs="Arial"/>
          <w:sz w:val="24"/>
          <w:szCs w:val="24"/>
        </w:rPr>
      </w:pPr>
      <w:r w:rsidRPr="00206056">
        <w:rPr>
          <w:rFonts w:ascii="Arial" w:hAnsi="Arial" w:cs="Arial"/>
          <w:sz w:val="24"/>
          <w:szCs w:val="24"/>
        </w:rPr>
        <w:t xml:space="preserve">The meeting unanimously </w:t>
      </w:r>
      <w:proofErr w:type="gramStart"/>
      <w:r w:rsidRPr="00206056">
        <w:rPr>
          <w:rFonts w:ascii="Arial" w:hAnsi="Arial" w:cs="Arial"/>
          <w:sz w:val="24"/>
          <w:szCs w:val="24"/>
        </w:rPr>
        <w:t>approved</w:t>
      </w:r>
      <w:proofErr w:type="gramEnd"/>
    </w:p>
    <w:p w14:paraId="4F671316" w14:textId="4506FE95" w:rsidR="008E63F4" w:rsidRPr="00206056" w:rsidRDefault="008E63F4" w:rsidP="008E63F4">
      <w:pPr>
        <w:pStyle w:val="ListParagraph"/>
        <w:numPr>
          <w:ilvl w:val="0"/>
          <w:numId w:val="1"/>
        </w:numPr>
        <w:rPr>
          <w:rFonts w:ascii="Arial" w:hAnsi="Arial" w:cs="Arial"/>
          <w:b/>
          <w:bCs/>
          <w:sz w:val="24"/>
          <w:szCs w:val="24"/>
        </w:rPr>
      </w:pPr>
      <w:r w:rsidRPr="00206056">
        <w:rPr>
          <w:rFonts w:ascii="Arial" w:hAnsi="Arial" w:cs="Arial"/>
          <w:b/>
          <w:bCs/>
          <w:sz w:val="24"/>
          <w:szCs w:val="24"/>
        </w:rPr>
        <w:lastRenderedPageBreak/>
        <w:t>Celebrating achievements of 2022 and a look ahead to 2023</w:t>
      </w:r>
    </w:p>
    <w:p w14:paraId="0E265D35" w14:textId="58A40FB7" w:rsidR="008E63F4" w:rsidRPr="00206056" w:rsidRDefault="00E974E1" w:rsidP="008E63F4">
      <w:pPr>
        <w:pStyle w:val="ListParagraph"/>
        <w:rPr>
          <w:rFonts w:ascii="Arial" w:hAnsi="Arial" w:cs="Arial"/>
          <w:sz w:val="24"/>
          <w:szCs w:val="24"/>
        </w:rPr>
      </w:pPr>
      <w:r w:rsidRPr="00206056">
        <w:rPr>
          <w:rFonts w:ascii="Arial" w:hAnsi="Arial" w:cs="Arial"/>
          <w:sz w:val="24"/>
          <w:szCs w:val="24"/>
        </w:rPr>
        <w:t>Clare Freeman, Director</w:t>
      </w:r>
      <w:r w:rsidR="00206056">
        <w:rPr>
          <w:rFonts w:ascii="Arial" w:hAnsi="Arial" w:cs="Arial"/>
          <w:sz w:val="24"/>
          <w:szCs w:val="24"/>
        </w:rPr>
        <w:t>,</w:t>
      </w:r>
      <w:r w:rsidR="008E63F4" w:rsidRPr="00206056">
        <w:rPr>
          <w:rFonts w:ascii="Arial" w:hAnsi="Arial" w:cs="Arial"/>
          <w:sz w:val="24"/>
          <w:szCs w:val="24"/>
        </w:rPr>
        <w:t xml:space="preserve"> reiterated </w:t>
      </w:r>
      <w:proofErr w:type="gramStart"/>
      <w:r w:rsidR="008E63F4" w:rsidRPr="00206056">
        <w:rPr>
          <w:rFonts w:ascii="Arial" w:hAnsi="Arial" w:cs="Arial"/>
          <w:sz w:val="24"/>
          <w:szCs w:val="24"/>
        </w:rPr>
        <w:t>GP’s</w:t>
      </w:r>
      <w:proofErr w:type="gramEnd"/>
      <w:r w:rsidR="008E63F4" w:rsidRPr="00206056">
        <w:rPr>
          <w:rFonts w:ascii="Arial" w:hAnsi="Arial" w:cs="Arial"/>
          <w:sz w:val="24"/>
          <w:szCs w:val="24"/>
        </w:rPr>
        <w:t xml:space="preserve"> thanks to the staff and volunteer teams who have overcome the significant challenges that NHSN has faced over the last year with an exceptional amount of positive work achieved. </w:t>
      </w:r>
    </w:p>
    <w:p w14:paraId="157946E4" w14:textId="62CBB79B" w:rsidR="003063F7" w:rsidRPr="00206056" w:rsidRDefault="003063F7" w:rsidP="008E63F4">
      <w:pPr>
        <w:pStyle w:val="ListParagraph"/>
        <w:rPr>
          <w:rFonts w:ascii="Arial" w:hAnsi="Arial" w:cs="Arial"/>
          <w:sz w:val="24"/>
          <w:szCs w:val="24"/>
        </w:rPr>
      </w:pPr>
    </w:p>
    <w:p w14:paraId="38617731" w14:textId="6002F8B7" w:rsidR="008E63F4" w:rsidRDefault="003063F7" w:rsidP="00206056">
      <w:pPr>
        <w:pStyle w:val="ListParagraph"/>
        <w:rPr>
          <w:rFonts w:ascii="Arial" w:hAnsi="Arial" w:cs="Arial"/>
          <w:sz w:val="24"/>
          <w:szCs w:val="24"/>
        </w:rPr>
      </w:pPr>
      <w:r w:rsidRPr="00206056">
        <w:rPr>
          <w:rFonts w:ascii="Arial" w:hAnsi="Arial" w:cs="Arial"/>
          <w:sz w:val="24"/>
          <w:szCs w:val="24"/>
        </w:rPr>
        <w:t xml:space="preserve">Clare outlined some key achievements from 2022, including the opening of the </w:t>
      </w:r>
      <w:r w:rsidR="00206056">
        <w:rPr>
          <w:rFonts w:ascii="Arial" w:hAnsi="Arial" w:cs="Arial"/>
          <w:sz w:val="24"/>
          <w:szCs w:val="24"/>
        </w:rPr>
        <w:t>F</w:t>
      </w:r>
      <w:r w:rsidRPr="00206056">
        <w:rPr>
          <w:rFonts w:ascii="Arial" w:hAnsi="Arial" w:cs="Arial"/>
          <w:sz w:val="24"/>
          <w:szCs w:val="24"/>
        </w:rPr>
        <w:t xml:space="preserve">ield </w:t>
      </w:r>
      <w:r w:rsidR="00206056">
        <w:rPr>
          <w:rFonts w:ascii="Arial" w:hAnsi="Arial" w:cs="Arial"/>
          <w:sz w:val="24"/>
          <w:szCs w:val="24"/>
        </w:rPr>
        <w:t>S</w:t>
      </w:r>
      <w:r w:rsidRPr="00206056">
        <w:rPr>
          <w:rFonts w:ascii="Arial" w:hAnsi="Arial" w:cs="Arial"/>
          <w:sz w:val="24"/>
          <w:szCs w:val="24"/>
        </w:rPr>
        <w:t xml:space="preserve">tudies </w:t>
      </w:r>
      <w:r w:rsidR="00206056">
        <w:rPr>
          <w:rFonts w:ascii="Arial" w:hAnsi="Arial" w:cs="Arial"/>
          <w:sz w:val="24"/>
          <w:szCs w:val="24"/>
        </w:rPr>
        <w:t>R</w:t>
      </w:r>
      <w:r w:rsidRPr="00206056">
        <w:rPr>
          <w:rFonts w:ascii="Arial" w:hAnsi="Arial" w:cs="Arial"/>
          <w:sz w:val="24"/>
          <w:szCs w:val="24"/>
        </w:rPr>
        <w:t xml:space="preserve">oom, the success of the 1829 </w:t>
      </w:r>
      <w:r w:rsidR="00206056">
        <w:rPr>
          <w:rFonts w:ascii="Arial" w:hAnsi="Arial" w:cs="Arial"/>
          <w:sz w:val="24"/>
          <w:szCs w:val="24"/>
        </w:rPr>
        <w:t xml:space="preserve">and NHSN </w:t>
      </w:r>
      <w:r w:rsidRPr="00206056">
        <w:rPr>
          <w:rFonts w:ascii="Arial" w:hAnsi="Arial" w:cs="Arial"/>
          <w:sz w:val="24"/>
          <w:szCs w:val="24"/>
        </w:rPr>
        <w:t>talks, engagement on social media and continued efforts to engage</w:t>
      </w:r>
      <w:r w:rsidR="00206056">
        <w:rPr>
          <w:rFonts w:ascii="Arial" w:hAnsi="Arial" w:cs="Arial"/>
          <w:sz w:val="24"/>
          <w:szCs w:val="24"/>
        </w:rPr>
        <w:t xml:space="preserve"> with more and</w:t>
      </w:r>
      <w:r w:rsidRPr="00206056">
        <w:rPr>
          <w:rFonts w:ascii="Arial" w:hAnsi="Arial" w:cs="Arial"/>
          <w:sz w:val="24"/>
          <w:szCs w:val="24"/>
        </w:rPr>
        <w:t xml:space="preserve"> a wider range of people. </w:t>
      </w:r>
    </w:p>
    <w:p w14:paraId="6D0C78C4" w14:textId="77777777" w:rsidR="00206056" w:rsidRPr="00206056" w:rsidRDefault="00206056" w:rsidP="00206056">
      <w:pPr>
        <w:pStyle w:val="ListParagraph"/>
        <w:rPr>
          <w:rFonts w:ascii="Arial" w:hAnsi="Arial" w:cs="Arial"/>
          <w:sz w:val="24"/>
          <w:szCs w:val="24"/>
        </w:rPr>
      </w:pPr>
    </w:p>
    <w:p w14:paraId="348841F3" w14:textId="48B1C390" w:rsidR="003063F7" w:rsidRPr="00206056" w:rsidRDefault="003063F7" w:rsidP="008E63F4">
      <w:pPr>
        <w:pStyle w:val="ListParagraph"/>
        <w:rPr>
          <w:rFonts w:ascii="Arial" w:hAnsi="Arial" w:cs="Arial"/>
          <w:sz w:val="24"/>
          <w:szCs w:val="24"/>
        </w:rPr>
      </w:pPr>
      <w:r w:rsidRPr="00206056">
        <w:rPr>
          <w:rFonts w:ascii="Arial" w:hAnsi="Arial" w:cs="Arial"/>
          <w:sz w:val="24"/>
          <w:szCs w:val="24"/>
        </w:rPr>
        <w:t>Annie Tindley</w:t>
      </w:r>
      <w:r w:rsidR="00401E88" w:rsidRPr="00206056">
        <w:rPr>
          <w:rFonts w:ascii="Arial" w:hAnsi="Arial" w:cs="Arial"/>
          <w:sz w:val="24"/>
          <w:szCs w:val="24"/>
        </w:rPr>
        <w:t xml:space="preserve">, </w:t>
      </w:r>
      <w:r w:rsidR="00206056">
        <w:rPr>
          <w:rFonts w:ascii="Arial" w:hAnsi="Arial" w:cs="Arial"/>
          <w:sz w:val="24"/>
          <w:szCs w:val="24"/>
        </w:rPr>
        <w:t>Vice-Chair outlined</w:t>
      </w:r>
      <w:r w:rsidRPr="00206056">
        <w:rPr>
          <w:rFonts w:ascii="Arial" w:hAnsi="Arial" w:cs="Arial"/>
          <w:sz w:val="24"/>
          <w:szCs w:val="24"/>
        </w:rPr>
        <w:t xml:space="preserve"> collaboration</w:t>
      </w:r>
      <w:r w:rsidR="00206056">
        <w:rPr>
          <w:rFonts w:ascii="Arial" w:hAnsi="Arial" w:cs="Arial"/>
          <w:sz w:val="24"/>
          <w:szCs w:val="24"/>
        </w:rPr>
        <w:t>s</w:t>
      </w:r>
      <w:r w:rsidRPr="00206056">
        <w:rPr>
          <w:rFonts w:ascii="Arial" w:hAnsi="Arial" w:cs="Arial"/>
          <w:sz w:val="24"/>
          <w:szCs w:val="24"/>
        </w:rPr>
        <w:t xml:space="preserve"> and partnerships</w:t>
      </w:r>
      <w:r w:rsidR="00163A85" w:rsidRPr="00206056">
        <w:rPr>
          <w:rFonts w:ascii="Arial" w:hAnsi="Arial" w:cs="Arial"/>
          <w:sz w:val="24"/>
          <w:szCs w:val="24"/>
        </w:rPr>
        <w:t xml:space="preserve"> with organisations throughout the </w:t>
      </w:r>
      <w:proofErr w:type="gramStart"/>
      <w:r w:rsidR="00163A85" w:rsidRPr="00206056">
        <w:rPr>
          <w:rFonts w:ascii="Arial" w:hAnsi="Arial" w:cs="Arial"/>
          <w:sz w:val="24"/>
          <w:szCs w:val="24"/>
        </w:rPr>
        <w:t>NE</w:t>
      </w:r>
      <w:proofErr w:type="gramEnd"/>
    </w:p>
    <w:p w14:paraId="1252D35D" w14:textId="15DAE993" w:rsidR="00401E88" w:rsidRPr="00206056" w:rsidRDefault="00401E88" w:rsidP="00401E88">
      <w:pPr>
        <w:pStyle w:val="ListParagraph"/>
        <w:rPr>
          <w:rFonts w:ascii="Arial" w:hAnsi="Arial" w:cs="Arial"/>
          <w:sz w:val="24"/>
          <w:szCs w:val="24"/>
        </w:rPr>
      </w:pPr>
      <w:r w:rsidRPr="00206056">
        <w:rPr>
          <w:rFonts w:ascii="Arial" w:hAnsi="Arial" w:cs="Arial"/>
          <w:sz w:val="24"/>
          <w:szCs w:val="24"/>
        </w:rPr>
        <w:t xml:space="preserve">Jenny Snell, GNR </w:t>
      </w:r>
      <w:r w:rsidR="00206056">
        <w:rPr>
          <w:rFonts w:ascii="Arial" w:hAnsi="Arial" w:cs="Arial"/>
          <w:sz w:val="24"/>
          <w:szCs w:val="24"/>
        </w:rPr>
        <w:t>V</w:t>
      </w:r>
      <w:r w:rsidRPr="00206056">
        <w:rPr>
          <w:rFonts w:ascii="Arial" w:hAnsi="Arial" w:cs="Arial"/>
          <w:sz w:val="24"/>
          <w:szCs w:val="24"/>
        </w:rPr>
        <w:t>oluntee</w:t>
      </w:r>
      <w:r w:rsidR="00206056">
        <w:rPr>
          <w:rFonts w:ascii="Arial" w:hAnsi="Arial" w:cs="Arial"/>
          <w:sz w:val="24"/>
          <w:szCs w:val="24"/>
        </w:rPr>
        <w:t>r gave an</w:t>
      </w:r>
      <w:r w:rsidRPr="00206056">
        <w:rPr>
          <w:rFonts w:ascii="Arial" w:hAnsi="Arial" w:cs="Arial"/>
          <w:sz w:val="24"/>
          <w:szCs w:val="24"/>
        </w:rPr>
        <w:t xml:space="preserve"> update</w:t>
      </w:r>
      <w:r w:rsidR="00206056">
        <w:rPr>
          <w:rFonts w:ascii="Arial" w:hAnsi="Arial" w:cs="Arial"/>
          <w:sz w:val="24"/>
          <w:szCs w:val="24"/>
        </w:rPr>
        <w:t xml:space="preserve"> of</w:t>
      </w:r>
      <w:r w:rsidRPr="00206056">
        <w:rPr>
          <w:rFonts w:ascii="Arial" w:hAnsi="Arial" w:cs="Arial"/>
          <w:sz w:val="24"/>
          <w:szCs w:val="24"/>
        </w:rPr>
        <w:t xml:space="preserve"> GNR </w:t>
      </w:r>
      <w:r w:rsidR="00E162B2" w:rsidRPr="00206056">
        <w:rPr>
          <w:rFonts w:ascii="Arial" w:hAnsi="Arial" w:cs="Arial"/>
          <w:sz w:val="24"/>
          <w:szCs w:val="24"/>
        </w:rPr>
        <w:t xml:space="preserve">wildlife </w:t>
      </w:r>
      <w:r w:rsidRPr="00206056">
        <w:rPr>
          <w:rFonts w:ascii="Arial" w:hAnsi="Arial" w:cs="Arial"/>
          <w:sz w:val="24"/>
          <w:szCs w:val="24"/>
        </w:rPr>
        <w:t>sightings</w:t>
      </w:r>
      <w:r w:rsidR="00206056">
        <w:rPr>
          <w:rFonts w:ascii="Arial" w:hAnsi="Arial" w:cs="Arial"/>
          <w:sz w:val="24"/>
          <w:szCs w:val="24"/>
        </w:rPr>
        <w:t>.</w:t>
      </w:r>
    </w:p>
    <w:p w14:paraId="0D4F5914" w14:textId="3FC36494" w:rsidR="00401E88" w:rsidRPr="00206056" w:rsidRDefault="00401E88" w:rsidP="00401E88">
      <w:pPr>
        <w:pStyle w:val="ListParagraph"/>
        <w:rPr>
          <w:rFonts w:ascii="Arial" w:hAnsi="Arial" w:cs="Arial"/>
          <w:sz w:val="24"/>
          <w:szCs w:val="24"/>
        </w:rPr>
      </w:pPr>
      <w:r w:rsidRPr="00206056">
        <w:rPr>
          <w:rFonts w:ascii="Arial" w:hAnsi="Arial" w:cs="Arial"/>
          <w:sz w:val="24"/>
          <w:szCs w:val="24"/>
        </w:rPr>
        <w:t>Des</w:t>
      </w:r>
      <w:r w:rsidR="00783D35" w:rsidRPr="00206056">
        <w:rPr>
          <w:rFonts w:ascii="Arial" w:hAnsi="Arial" w:cs="Arial"/>
          <w:sz w:val="24"/>
          <w:szCs w:val="24"/>
        </w:rPr>
        <w:t xml:space="preserve"> Matheson</w:t>
      </w:r>
      <w:r w:rsidRPr="00206056">
        <w:rPr>
          <w:rFonts w:ascii="Arial" w:hAnsi="Arial" w:cs="Arial"/>
          <w:sz w:val="24"/>
          <w:szCs w:val="24"/>
        </w:rPr>
        <w:t xml:space="preserve">, GNR </w:t>
      </w:r>
      <w:proofErr w:type="gramStart"/>
      <w:r w:rsidR="00206056">
        <w:rPr>
          <w:rFonts w:ascii="Arial" w:hAnsi="Arial" w:cs="Arial"/>
          <w:sz w:val="24"/>
          <w:szCs w:val="24"/>
        </w:rPr>
        <w:t>V</w:t>
      </w:r>
      <w:r w:rsidRPr="00206056">
        <w:rPr>
          <w:rFonts w:ascii="Arial" w:hAnsi="Arial" w:cs="Arial"/>
          <w:sz w:val="24"/>
          <w:szCs w:val="24"/>
        </w:rPr>
        <w:t>olunteer</w:t>
      </w:r>
      <w:r w:rsidR="00206056">
        <w:rPr>
          <w:rFonts w:ascii="Arial" w:hAnsi="Arial" w:cs="Arial"/>
          <w:sz w:val="24"/>
          <w:szCs w:val="24"/>
        </w:rPr>
        <w:t xml:space="preserve"> </w:t>
      </w:r>
      <w:r w:rsidRPr="00206056">
        <w:rPr>
          <w:rFonts w:ascii="Arial" w:hAnsi="Arial" w:cs="Arial"/>
          <w:sz w:val="24"/>
          <w:szCs w:val="24"/>
        </w:rPr>
        <w:t xml:space="preserve"> update</w:t>
      </w:r>
      <w:proofErr w:type="gramEnd"/>
      <w:r w:rsidR="00206056">
        <w:rPr>
          <w:rFonts w:ascii="Arial" w:hAnsi="Arial" w:cs="Arial"/>
          <w:sz w:val="24"/>
          <w:szCs w:val="24"/>
        </w:rPr>
        <w:t xml:space="preserve"> of</w:t>
      </w:r>
      <w:r w:rsidRPr="00206056">
        <w:rPr>
          <w:rFonts w:ascii="Arial" w:hAnsi="Arial" w:cs="Arial"/>
          <w:sz w:val="24"/>
          <w:szCs w:val="24"/>
        </w:rPr>
        <w:t xml:space="preserve"> regular (Wednesday and Saturday) volunteering at GNR, installing ramp, direction posts, fixing the hides</w:t>
      </w:r>
    </w:p>
    <w:p w14:paraId="2550BB1B" w14:textId="2F1ED157" w:rsidR="00401E88" w:rsidRPr="00206056" w:rsidRDefault="00401E88" w:rsidP="00401E88">
      <w:pPr>
        <w:pStyle w:val="ListParagraph"/>
        <w:rPr>
          <w:rFonts w:ascii="Arial" w:hAnsi="Arial" w:cs="Arial"/>
          <w:sz w:val="24"/>
          <w:szCs w:val="24"/>
        </w:rPr>
      </w:pPr>
      <w:r w:rsidRPr="00206056">
        <w:rPr>
          <w:rFonts w:ascii="Arial" w:hAnsi="Arial" w:cs="Arial"/>
          <w:sz w:val="24"/>
          <w:szCs w:val="24"/>
        </w:rPr>
        <w:t>James Common, Senior Naturalist: citizen science project updates</w:t>
      </w:r>
      <w:r w:rsidR="00206056">
        <w:rPr>
          <w:rFonts w:ascii="Arial" w:hAnsi="Arial" w:cs="Arial"/>
          <w:sz w:val="24"/>
          <w:szCs w:val="24"/>
        </w:rPr>
        <w:t>.</w:t>
      </w:r>
    </w:p>
    <w:p w14:paraId="79230665" w14:textId="58D614B5" w:rsidR="00401E88" w:rsidRPr="00206056" w:rsidRDefault="00401E88" w:rsidP="00401E88">
      <w:pPr>
        <w:pStyle w:val="ListParagraph"/>
        <w:rPr>
          <w:rFonts w:ascii="Arial" w:hAnsi="Arial" w:cs="Arial"/>
          <w:sz w:val="24"/>
          <w:szCs w:val="24"/>
        </w:rPr>
      </w:pPr>
      <w:r w:rsidRPr="00206056">
        <w:rPr>
          <w:rFonts w:ascii="Arial" w:hAnsi="Arial" w:cs="Arial"/>
          <w:sz w:val="24"/>
          <w:szCs w:val="24"/>
        </w:rPr>
        <w:t xml:space="preserve">Ho-Yin Wong, </w:t>
      </w:r>
      <w:r w:rsidR="00206056">
        <w:rPr>
          <w:rFonts w:ascii="Arial" w:hAnsi="Arial" w:cs="Arial"/>
          <w:sz w:val="24"/>
          <w:szCs w:val="24"/>
        </w:rPr>
        <w:t>V</w:t>
      </w:r>
      <w:r w:rsidRPr="00206056">
        <w:rPr>
          <w:rFonts w:ascii="Arial" w:hAnsi="Arial" w:cs="Arial"/>
          <w:sz w:val="24"/>
          <w:szCs w:val="24"/>
        </w:rPr>
        <w:t xml:space="preserve">olunteer: </w:t>
      </w:r>
      <w:r w:rsidR="00206056">
        <w:rPr>
          <w:rFonts w:ascii="Arial" w:hAnsi="Arial" w:cs="Arial"/>
          <w:sz w:val="24"/>
          <w:szCs w:val="24"/>
        </w:rPr>
        <w:t>L</w:t>
      </w:r>
      <w:r w:rsidRPr="00206056">
        <w:rPr>
          <w:rFonts w:ascii="Arial" w:hAnsi="Arial" w:cs="Arial"/>
          <w:sz w:val="24"/>
          <w:szCs w:val="24"/>
        </w:rPr>
        <w:t xml:space="preserve">adybird </w:t>
      </w:r>
      <w:r w:rsidR="00206056">
        <w:rPr>
          <w:rFonts w:ascii="Arial" w:hAnsi="Arial" w:cs="Arial"/>
          <w:sz w:val="24"/>
          <w:szCs w:val="24"/>
        </w:rPr>
        <w:t xml:space="preserve">Spot </w:t>
      </w:r>
      <w:r w:rsidRPr="00206056">
        <w:rPr>
          <w:rFonts w:ascii="Arial" w:hAnsi="Arial" w:cs="Arial"/>
          <w:sz w:val="24"/>
          <w:szCs w:val="24"/>
        </w:rPr>
        <w:t>and</w:t>
      </w:r>
      <w:r w:rsidR="00206056">
        <w:rPr>
          <w:rFonts w:ascii="Arial" w:hAnsi="Arial" w:cs="Arial"/>
          <w:sz w:val="24"/>
          <w:szCs w:val="24"/>
        </w:rPr>
        <w:t xml:space="preserve"> Discovering Orchids</w:t>
      </w:r>
      <w:r w:rsidR="00E162B2" w:rsidRPr="00206056">
        <w:rPr>
          <w:rFonts w:ascii="Arial" w:hAnsi="Arial" w:cs="Arial"/>
          <w:sz w:val="24"/>
          <w:szCs w:val="24"/>
        </w:rPr>
        <w:t xml:space="preserve">, progress and </w:t>
      </w:r>
      <w:proofErr w:type="gramStart"/>
      <w:r w:rsidR="00E162B2" w:rsidRPr="00206056">
        <w:rPr>
          <w:rFonts w:ascii="Arial" w:hAnsi="Arial" w:cs="Arial"/>
          <w:sz w:val="24"/>
          <w:szCs w:val="24"/>
        </w:rPr>
        <w:t>successes</w:t>
      </w:r>
      <w:proofErr w:type="gramEnd"/>
    </w:p>
    <w:p w14:paraId="5BC1457E" w14:textId="0496C0FA" w:rsidR="00401E88" w:rsidRPr="00206056" w:rsidRDefault="00401E88" w:rsidP="00401E88">
      <w:pPr>
        <w:pStyle w:val="ListParagraph"/>
        <w:rPr>
          <w:rFonts w:ascii="Arial" w:hAnsi="Arial" w:cs="Arial"/>
          <w:sz w:val="24"/>
          <w:szCs w:val="24"/>
        </w:rPr>
      </w:pPr>
      <w:r w:rsidRPr="00206056">
        <w:rPr>
          <w:rFonts w:ascii="Arial" w:hAnsi="Arial" w:cs="Arial"/>
          <w:sz w:val="24"/>
          <w:szCs w:val="24"/>
        </w:rPr>
        <w:t xml:space="preserve">Alex Moore, </w:t>
      </w:r>
      <w:r w:rsidR="00206056">
        <w:rPr>
          <w:rFonts w:ascii="Arial" w:hAnsi="Arial" w:cs="Arial"/>
          <w:sz w:val="24"/>
          <w:szCs w:val="24"/>
        </w:rPr>
        <w:t>S</w:t>
      </w:r>
      <w:r w:rsidRPr="00206056">
        <w:rPr>
          <w:rFonts w:ascii="Arial" w:hAnsi="Arial" w:cs="Arial"/>
          <w:sz w:val="24"/>
          <w:szCs w:val="24"/>
        </w:rPr>
        <w:t xml:space="preserve">tudent </w:t>
      </w:r>
      <w:r w:rsidR="00206056">
        <w:rPr>
          <w:rFonts w:ascii="Arial" w:hAnsi="Arial" w:cs="Arial"/>
          <w:sz w:val="24"/>
          <w:szCs w:val="24"/>
        </w:rPr>
        <w:t>Naturalist</w:t>
      </w:r>
      <w:r w:rsidRPr="00206056">
        <w:rPr>
          <w:rFonts w:ascii="Arial" w:hAnsi="Arial" w:cs="Arial"/>
          <w:sz w:val="24"/>
          <w:szCs w:val="24"/>
        </w:rPr>
        <w:t>: NHSN engagement with young people, Plan A, student award scheme</w:t>
      </w:r>
    </w:p>
    <w:p w14:paraId="2B7C6962" w14:textId="5BB20CDB" w:rsidR="00401E88" w:rsidRPr="00206056" w:rsidRDefault="00401E88" w:rsidP="00401E88">
      <w:pPr>
        <w:pStyle w:val="ListParagraph"/>
        <w:rPr>
          <w:rFonts w:ascii="Arial" w:hAnsi="Arial" w:cs="Arial"/>
          <w:sz w:val="24"/>
          <w:szCs w:val="24"/>
        </w:rPr>
      </w:pPr>
      <w:r w:rsidRPr="00206056">
        <w:rPr>
          <w:rFonts w:ascii="Arial" w:hAnsi="Arial" w:cs="Arial"/>
          <w:sz w:val="24"/>
          <w:szCs w:val="24"/>
        </w:rPr>
        <w:t xml:space="preserve">Julie Ross, </w:t>
      </w:r>
      <w:r w:rsidR="00206056">
        <w:rPr>
          <w:rFonts w:ascii="Arial" w:hAnsi="Arial" w:cs="Arial"/>
          <w:sz w:val="24"/>
          <w:szCs w:val="24"/>
        </w:rPr>
        <w:t>N</w:t>
      </w:r>
      <w:r w:rsidRPr="00206056">
        <w:rPr>
          <w:rFonts w:ascii="Arial" w:hAnsi="Arial" w:cs="Arial"/>
          <w:sz w:val="24"/>
          <w:szCs w:val="24"/>
        </w:rPr>
        <w:t xml:space="preserve">ature </w:t>
      </w:r>
      <w:r w:rsidR="00206056">
        <w:rPr>
          <w:rFonts w:ascii="Arial" w:hAnsi="Arial" w:cs="Arial"/>
          <w:sz w:val="24"/>
          <w:szCs w:val="24"/>
        </w:rPr>
        <w:t>R</w:t>
      </w:r>
      <w:r w:rsidRPr="00206056">
        <w:rPr>
          <w:rFonts w:ascii="Arial" w:hAnsi="Arial" w:cs="Arial"/>
          <w:sz w:val="24"/>
          <w:szCs w:val="24"/>
        </w:rPr>
        <w:t>anger: Y</w:t>
      </w:r>
      <w:r w:rsidR="00206056">
        <w:rPr>
          <w:rFonts w:ascii="Arial" w:hAnsi="Arial" w:cs="Arial"/>
          <w:sz w:val="24"/>
          <w:szCs w:val="24"/>
        </w:rPr>
        <w:t xml:space="preserve">oung North East Naturalist project </w:t>
      </w:r>
      <w:r w:rsidR="00E162B2" w:rsidRPr="00206056">
        <w:rPr>
          <w:rFonts w:ascii="Arial" w:hAnsi="Arial" w:cs="Arial"/>
          <w:sz w:val="24"/>
          <w:szCs w:val="24"/>
        </w:rPr>
        <w:t>and engagement with children in schools across NE</w:t>
      </w:r>
    </w:p>
    <w:p w14:paraId="1AD6C394" w14:textId="492EDD17" w:rsidR="00401E88" w:rsidRPr="00206056" w:rsidRDefault="00401E88" w:rsidP="00206056">
      <w:pPr>
        <w:ind w:left="720"/>
        <w:rPr>
          <w:rFonts w:ascii="Arial" w:hAnsi="Arial" w:cs="Arial"/>
          <w:b/>
          <w:bCs/>
          <w:sz w:val="24"/>
          <w:szCs w:val="24"/>
        </w:rPr>
      </w:pPr>
      <w:r w:rsidRPr="00206056">
        <w:rPr>
          <w:rFonts w:ascii="Arial" w:hAnsi="Arial" w:cs="Arial"/>
          <w:sz w:val="24"/>
          <w:szCs w:val="24"/>
        </w:rPr>
        <w:t xml:space="preserve">Clare </w:t>
      </w:r>
      <w:r w:rsidR="00C94FB5" w:rsidRPr="00206056">
        <w:rPr>
          <w:rFonts w:ascii="Arial" w:hAnsi="Arial" w:cs="Arial"/>
          <w:sz w:val="24"/>
          <w:szCs w:val="24"/>
        </w:rPr>
        <w:t>introduced plans for NHSN for 202</w:t>
      </w:r>
      <w:r w:rsidR="00206056">
        <w:rPr>
          <w:rFonts w:ascii="Arial" w:hAnsi="Arial" w:cs="Arial"/>
          <w:sz w:val="24"/>
          <w:szCs w:val="24"/>
        </w:rPr>
        <w:t xml:space="preserve">3, introducing </w:t>
      </w:r>
      <w:r w:rsidRPr="00206056">
        <w:rPr>
          <w:rFonts w:ascii="Arial" w:hAnsi="Arial" w:cs="Arial"/>
          <w:sz w:val="24"/>
          <w:szCs w:val="24"/>
        </w:rPr>
        <w:t xml:space="preserve">Kate </w:t>
      </w:r>
      <w:proofErr w:type="spellStart"/>
      <w:r w:rsidRPr="00206056">
        <w:rPr>
          <w:rFonts w:ascii="Arial" w:hAnsi="Arial" w:cs="Arial"/>
          <w:sz w:val="24"/>
          <w:szCs w:val="24"/>
        </w:rPr>
        <w:t>Guariento</w:t>
      </w:r>
      <w:proofErr w:type="spellEnd"/>
      <w:r w:rsidRPr="00206056">
        <w:rPr>
          <w:rFonts w:ascii="Arial" w:hAnsi="Arial" w:cs="Arial"/>
          <w:sz w:val="24"/>
          <w:szCs w:val="24"/>
        </w:rPr>
        <w:t xml:space="preserve">, Project Archivist, </w:t>
      </w:r>
      <w:r w:rsidR="00206056">
        <w:rPr>
          <w:rFonts w:ascii="Arial" w:hAnsi="Arial" w:cs="Arial"/>
          <w:sz w:val="24"/>
          <w:szCs w:val="24"/>
        </w:rPr>
        <w:t>delivering the</w:t>
      </w:r>
      <w:r w:rsidR="00783D35" w:rsidRPr="00206056">
        <w:rPr>
          <w:rFonts w:ascii="Arial" w:hAnsi="Arial" w:cs="Arial"/>
          <w:sz w:val="24"/>
          <w:szCs w:val="24"/>
        </w:rPr>
        <w:t xml:space="preserve"> </w:t>
      </w:r>
      <w:r w:rsidR="00206056">
        <w:rPr>
          <w:rFonts w:ascii="Arial" w:hAnsi="Arial" w:cs="Arial"/>
          <w:sz w:val="24"/>
          <w:szCs w:val="24"/>
        </w:rPr>
        <w:t xml:space="preserve">National Heritage Lottery </w:t>
      </w:r>
      <w:proofErr w:type="gramStart"/>
      <w:r w:rsidR="00206056">
        <w:rPr>
          <w:rFonts w:ascii="Arial" w:hAnsi="Arial" w:cs="Arial"/>
          <w:sz w:val="24"/>
          <w:szCs w:val="24"/>
        </w:rPr>
        <w:t xml:space="preserve">Fund  </w:t>
      </w:r>
      <w:r w:rsidR="00783D35" w:rsidRPr="00206056">
        <w:rPr>
          <w:rFonts w:ascii="Arial" w:hAnsi="Arial" w:cs="Arial"/>
          <w:sz w:val="24"/>
          <w:szCs w:val="24"/>
        </w:rPr>
        <w:t>‘</w:t>
      </w:r>
      <w:proofErr w:type="gramEnd"/>
      <w:r w:rsidR="00783D35" w:rsidRPr="00206056">
        <w:rPr>
          <w:rFonts w:ascii="Arial" w:hAnsi="Arial" w:cs="Arial"/>
          <w:sz w:val="24"/>
          <w:szCs w:val="24"/>
        </w:rPr>
        <w:t xml:space="preserve">Nature’s Cure in Time of Need: New Voices for NE Nature’ project. Clare finished by outlining further plans for 2023, including </w:t>
      </w:r>
      <w:r w:rsidR="00206056">
        <w:rPr>
          <w:rFonts w:ascii="Arial" w:hAnsi="Arial" w:cs="Arial"/>
          <w:sz w:val="24"/>
          <w:szCs w:val="24"/>
        </w:rPr>
        <w:t>development of</w:t>
      </w:r>
      <w:r w:rsidR="00783D35" w:rsidRPr="00206056">
        <w:rPr>
          <w:rFonts w:ascii="Arial" w:hAnsi="Arial" w:cs="Arial"/>
          <w:sz w:val="24"/>
          <w:szCs w:val="24"/>
        </w:rPr>
        <w:t xml:space="preserve"> citizen science projects</w:t>
      </w:r>
      <w:r w:rsidR="00206056">
        <w:rPr>
          <w:rFonts w:ascii="Arial" w:hAnsi="Arial" w:cs="Arial"/>
          <w:sz w:val="24"/>
          <w:szCs w:val="24"/>
        </w:rPr>
        <w:t xml:space="preserve"> to widen engagement</w:t>
      </w:r>
      <w:r w:rsidR="00783D35" w:rsidRPr="00206056">
        <w:rPr>
          <w:rFonts w:ascii="Arial" w:hAnsi="Arial" w:cs="Arial"/>
          <w:sz w:val="24"/>
          <w:szCs w:val="24"/>
        </w:rPr>
        <w:t>, further work at GNR</w:t>
      </w:r>
      <w:r w:rsidR="00206056">
        <w:rPr>
          <w:rFonts w:ascii="Arial" w:hAnsi="Arial" w:cs="Arial"/>
          <w:sz w:val="24"/>
          <w:szCs w:val="24"/>
        </w:rPr>
        <w:t xml:space="preserve"> and</w:t>
      </w:r>
      <w:r w:rsidR="00783D35" w:rsidRPr="00206056">
        <w:rPr>
          <w:rFonts w:ascii="Arial" w:hAnsi="Arial" w:cs="Arial"/>
          <w:sz w:val="24"/>
          <w:szCs w:val="24"/>
        </w:rPr>
        <w:t xml:space="preserve"> new partnerships.</w:t>
      </w:r>
      <w:r w:rsidR="00275B06">
        <w:rPr>
          <w:rFonts w:ascii="Arial" w:hAnsi="Arial" w:cs="Arial"/>
          <w:sz w:val="24"/>
          <w:szCs w:val="24"/>
        </w:rPr>
        <w:t xml:space="preserve"> Clare thanked members again for all their support, looking forward to another exciting year ahead thanks to such an impressive collective effort.</w:t>
      </w:r>
    </w:p>
    <w:p w14:paraId="1BBCA838" w14:textId="77777777" w:rsidR="008E63F4" w:rsidRPr="00206056" w:rsidRDefault="008E63F4" w:rsidP="008E63F4">
      <w:pPr>
        <w:rPr>
          <w:rFonts w:ascii="Arial" w:hAnsi="Arial" w:cs="Arial"/>
          <w:b/>
          <w:bCs/>
          <w:sz w:val="24"/>
          <w:szCs w:val="24"/>
        </w:rPr>
      </w:pPr>
    </w:p>
    <w:p w14:paraId="3DAC2989" w14:textId="5F1E74FB" w:rsidR="008E63F4" w:rsidRPr="00275B06" w:rsidRDefault="008E63F4" w:rsidP="00275B06">
      <w:pPr>
        <w:pStyle w:val="ListParagraph"/>
        <w:numPr>
          <w:ilvl w:val="0"/>
          <w:numId w:val="1"/>
        </w:numPr>
        <w:rPr>
          <w:rFonts w:ascii="Arial" w:hAnsi="Arial" w:cs="Arial"/>
          <w:b/>
          <w:bCs/>
          <w:sz w:val="24"/>
          <w:szCs w:val="24"/>
        </w:rPr>
      </w:pPr>
      <w:r w:rsidRPr="00206056">
        <w:rPr>
          <w:rFonts w:ascii="Arial" w:hAnsi="Arial" w:cs="Arial"/>
          <w:b/>
          <w:bCs/>
          <w:sz w:val="24"/>
          <w:szCs w:val="24"/>
        </w:rPr>
        <w:t>Questions and Matters from Members</w:t>
      </w:r>
    </w:p>
    <w:p w14:paraId="44F2FA24" w14:textId="5E0D3A99" w:rsidR="008E63F4" w:rsidRPr="00206056" w:rsidRDefault="00783D35" w:rsidP="00206056">
      <w:pPr>
        <w:ind w:left="360"/>
        <w:rPr>
          <w:rFonts w:ascii="Arial" w:hAnsi="Arial" w:cs="Arial"/>
          <w:b/>
          <w:bCs/>
          <w:sz w:val="24"/>
          <w:szCs w:val="24"/>
        </w:rPr>
      </w:pPr>
      <w:r w:rsidRPr="00206056">
        <w:rPr>
          <w:rFonts w:ascii="Arial" w:hAnsi="Arial" w:cs="Arial"/>
          <w:sz w:val="24"/>
          <w:szCs w:val="24"/>
        </w:rPr>
        <w:t xml:space="preserve">Question regarding replacing the two outgoing Trustees. GP answered that </w:t>
      </w:r>
      <w:r w:rsidR="002D5ADB" w:rsidRPr="00206056">
        <w:rPr>
          <w:rFonts w:ascii="Arial" w:hAnsi="Arial" w:cs="Arial"/>
          <w:sz w:val="24"/>
          <w:szCs w:val="24"/>
        </w:rPr>
        <w:t xml:space="preserve">NHSN is looking for a wide range of talents / specialisms / skills on Trustee board, and that they have some people in mind. CF further answered that NHSN is following </w:t>
      </w:r>
      <w:r w:rsidR="00275B06">
        <w:rPr>
          <w:rFonts w:ascii="Arial" w:hAnsi="Arial" w:cs="Arial"/>
          <w:sz w:val="24"/>
          <w:szCs w:val="24"/>
        </w:rPr>
        <w:t>C</w:t>
      </w:r>
      <w:r w:rsidR="002D5ADB" w:rsidRPr="00206056">
        <w:rPr>
          <w:rFonts w:ascii="Arial" w:hAnsi="Arial" w:cs="Arial"/>
          <w:sz w:val="24"/>
          <w:szCs w:val="24"/>
        </w:rPr>
        <w:t xml:space="preserve">harity </w:t>
      </w:r>
      <w:r w:rsidR="00275B06">
        <w:rPr>
          <w:rFonts w:ascii="Arial" w:hAnsi="Arial" w:cs="Arial"/>
          <w:sz w:val="24"/>
          <w:szCs w:val="24"/>
        </w:rPr>
        <w:t>C</w:t>
      </w:r>
      <w:r w:rsidR="002D5ADB" w:rsidRPr="00206056">
        <w:rPr>
          <w:rFonts w:ascii="Arial" w:hAnsi="Arial" w:cs="Arial"/>
          <w:sz w:val="24"/>
          <w:szCs w:val="24"/>
        </w:rPr>
        <w:t>ommission guidance on election of Trustees</w:t>
      </w:r>
      <w:r w:rsidR="00275B06">
        <w:rPr>
          <w:rFonts w:ascii="Arial" w:hAnsi="Arial" w:cs="Arial"/>
          <w:sz w:val="24"/>
          <w:szCs w:val="24"/>
        </w:rPr>
        <w:t xml:space="preserve">, ensuring the skills of trustees meets the </w:t>
      </w:r>
      <w:r w:rsidR="00457B3C">
        <w:rPr>
          <w:rFonts w:ascii="Arial" w:hAnsi="Arial" w:cs="Arial"/>
          <w:sz w:val="24"/>
          <w:szCs w:val="24"/>
        </w:rPr>
        <w:t>organisation’s</w:t>
      </w:r>
      <w:r w:rsidR="00275B06">
        <w:rPr>
          <w:rFonts w:ascii="Arial" w:hAnsi="Arial" w:cs="Arial"/>
          <w:sz w:val="24"/>
          <w:szCs w:val="24"/>
        </w:rPr>
        <w:t xml:space="preserve"> needs.</w:t>
      </w:r>
    </w:p>
    <w:p w14:paraId="20549CFD" w14:textId="106C3983" w:rsidR="008E63F4" w:rsidRPr="00206056" w:rsidRDefault="002D5ADB" w:rsidP="00206056">
      <w:pPr>
        <w:ind w:left="360"/>
        <w:rPr>
          <w:rFonts w:ascii="Arial" w:hAnsi="Arial" w:cs="Arial"/>
          <w:b/>
          <w:bCs/>
          <w:sz w:val="24"/>
          <w:szCs w:val="24"/>
        </w:rPr>
      </w:pPr>
      <w:r w:rsidRPr="00206056">
        <w:rPr>
          <w:rFonts w:ascii="Arial" w:hAnsi="Arial" w:cs="Arial"/>
          <w:sz w:val="24"/>
          <w:szCs w:val="24"/>
        </w:rPr>
        <w:t>Question regarding the removal of the proposal by Persimmon Homes to build 150 homes opposite GNR. CF answered that there were 5</w:t>
      </w:r>
      <w:r w:rsidR="00206056">
        <w:rPr>
          <w:rFonts w:ascii="Arial" w:hAnsi="Arial" w:cs="Arial"/>
          <w:sz w:val="24"/>
          <w:szCs w:val="24"/>
        </w:rPr>
        <w:t>,</w:t>
      </w:r>
      <w:r w:rsidRPr="00206056">
        <w:rPr>
          <w:rFonts w:ascii="Arial" w:hAnsi="Arial" w:cs="Arial"/>
          <w:sz w:val="24"/>
          <w:szCs w:val="24"/>
        </w:rPr>
        <w:t>000 objection</w:t>
      </w:r>
      <w:r w:rsidR="00206056">
        <w:rPr>
          <w:rFonts w:ascii="Arial" w:hAnsi="Arial" w:cs="Arial"/>
          <w:sz w:val="24"/>
          <w:szCs w:val="24"/>
        </w:rPr>
        <w:t>s</w:t>
      </w:r>
      <w:r w:rsidRPr="00206056">
        <w:rPr>
          <w:rFonts w:ascii="Arial" w:hAnsi="Arial" w:cs="Arial"/>
          <w:sz w:val="24"/>
          <w:szCs w:val="24"/>
        </w:rPr>
        <w:t xml:space="preserve"> to the proposal. CF emphasised that the momentum of community effort needs to be maintained to oppose any further proposals</w:t>
      </w:r>
      <w:r w:rsidR="00206056">
        <w:rPr>
          <w:rFonts w:ascii="Arial" w:hAnsi="Arial" w:cs="Arial"/>
          <w:sz w:val="24"/>
          <w:szCs w:val="24"/>
        </w:rPr>
        <w:t xml:space="preserve"> which would be detrimental to Gosforth Nature Reserve.</w:t>
      </w:r>
    </w:p>
    <w:p w14:paraId="7BD9D7C7" w14:textId="77777777" w:rsidR="008E63F4" w:rsidRPr="00206056" w:rsidRDefault="00C206F8" w:rsidP="00C206F8">
      <w:pPr>
        <w:pStyle w:val="ListParagraph"/>
        <w:numPr>
          <w:ilvl w:val="0"/>
          <w:numId w:val="1"/>
        </w:numPr>
        <w:rPr>
          <w:rFonts w:ascii="Arial" w:hAnsi="Arial" w:cs="Arial"/>
          <w:b/>
          <w:bCs/>
          <w:sz w:val="24"/>
          <w:szCs w:val="24"/>
        </w:rPr>
      </w:pPr>
      <w:r w:rsidRPr="00206056">
        <w:rPr>
          <w:rFonts w:ascii="Arial" w:hAnsi="Arial" w:cs="Arial"/>
          <w:b/>
          <w:bCs/>
          <w:sz w:val="24"/>
          <w:szCs w:val="24"/>
        </w:rPr>
        <w:t xml:space="preserve">Close of meeting </w:t>
      </w:r>
    </w:p>
    <w:p w14:paraId="763A9D77" w14:textId="5399137B" w:rsidR="00C206F8" w:rsidRPr="00206056" w:rsidRDefault="008E63F4" w:rsidP="008E63F4">
      <w:pPr>
        <w:pStyle w:val="ListParagraph"/>
        <w:rPr>
          <w:rFonts w:ascii="Arial" w:hAnsi="Arial" w:cs="Arial"/>
          <w:sz w:val="24"/>
          <w:szCs w:val="24"/>
        </w:rPr>
      </w:pPr>
      <w:r w:rsidRPr="00206056">
        <w:rPr>
          <w:rFonts w:ascii="Arial" w:hAnsi="Arial" w:cs="Arial"/>
          <w:sz w:val="24"/>
          <w:szCs w:val="24"/>
        </w:rPr>
        <w:lastRenderedPageBreak/>
        <w:t>GP</w:t>
      </w:r>
      <w:r w:rsidR="00C206F8" w:rsidRPr="00206056">
        <w:rPr>
          <w:rFonts w:ascii="Arial" w:hAnsi="Arial" w:cs="Arial"/>
          <w:sz w:val="24"/>
          <w:szCs w:val="24"/>
        </w:rPr>
        <w:t xml:space="preserve"> thanked participants, members, </w:t>
      </w:r>
      <w:proofErr w:type="gramStart"/>
      <w:r w:rsidR="00C206F8" w:rsidRPr="00206056">
        <w:rPr>
          <w:rFonts w:ascii="Arial" w:hAnsi="Arial" w:cs="Arial"/>
          <w:sz w:val="24"/>
          <w:szCs w:val="24"/>
        </w:rPr>
        <w:t>volunteers</w:t>
      </w:r>
      <w:proofErr w:type="gramEnd"/>
      <w:r w:rsidR="00C206F8" w:rsidRPr="00206056">
        <w:rPr>
          <w:rFonts w:ascii="Arial" w:hAnsi="Arial" w:cs="Arial"/>
          <w:sz w:val="24"/>
          <w:szCs w:val="24"/>
        </w:rPr>
        <w:t xml:space="preserve"> and staff for all their support. </w:t>
      </w:r>
      <w:r w:rsidRPr="00206056">
        <w:rPr>
          <w:rFonts w:ascii="Arial" w:hAnsi="Arial" w:cs="Arial"/>
          <w:sz w:val="24"/>
          <w:szCs w:val="24"/>
        </w:rPr>
        <w:t xml:space="preserve">We are keen to inspire more and a wider range of </w:t>
      </w:r>
      <w:proofErr w:type="gramStart"/>
      <w:r w:rsidRPr="00206056">
        <w:rPr>
          <w:rFonts w:ascii="Arial" w:hAnsi="Arial" w:cs="Arial"/>
          <w:sz w:val="24"/>
          <w:szCs w:val="24"/>
        </w:rPr>
        <w:t>people  -</w:t>
      </w:r>
      <w:proofErr w:type="gramEnd"/>
      <w:r w:rsidRPr="00206056">
        <w:rPr>
          <w:rFonts w:ascii="Arial" w:hAnsi="Arial" w:cs="Arial"/>
          <w:sz w:val="24"/>
          <w:szCs w:val="24"/>
        </w:rPr>
        <w:t xml:space="preserve"> please do take a goodie bag on your way out and pass to a friend / colleague/ neighbour/ family member.</w:t>
      </w:r>
      <w:r w:rsidR="00C206F8" w:rsidRPr="00206056">
        <w:rPr>
          <w:rFonts w:ascii="Arial" w:hAnsi="Arial" w:cs="Arial"/>
          <w:sz w:val="24"/>
          <w:szCs w:val="24"/>
        </w:rPr>
        <w:t xml:space="preserve"> </w:t>
      </w:r>
    </w:p>
    <w:p w14:paraId="459AFCF8" w14:textId="77777777" w:rsidR="00C206F8" w:rsidRPr="00206056" w:rsidRDefault="00C206F8" w:rsidP="00C206F8">
      <w:pPr>
        <w:rPr>
          <w:rFonts w:ascii="Arial" w:hAnsi="Arial" w:cs="Arial"/>
          <w:sz w:val="24"/>
          <w:szCs w:val="24"/>
        </w:rPr>
      </w:pPr>
    </w:p>
    <w:p w14:paraId="00766133" w14:textId="38D352E3" w:rsidR="009621AA" w:rsidRPr="00206056" w:rsidRDefault="00C206F8" w:rsidP="00C206F8">
      <w:pPr>
        <w:rPr>
          <w:rFonts w:ascii="Arial" w:hAnsi="Arial" w:cs="Arial"/>
          <w:sz w:val="24"/>
          <w:szCs w:val="24"/>
        </w:rPr>
      </w:pPr>
      <w:r w:rsidRPr="00206056">
        <w:rPr>
          <w:rFonts w:ascii="Arial" w:hAnsi="Arial" w:cs="Arial"/>
          <w:sz w:val="24"/>
          <w:szCs w:val="24"/>
        </w:rPr>
        <w:t>The recording of the AGM is available at</w:t>
      </w:r>
      <w:r w:rsidR="004C7792">
        <w:rPr>
          <w:rFonts w:ascii="Arial" w:hAnsi="Arial" w:cs="Arial"/>
          <w:sz w:val="24"/>
          <w:szCs w:val="24"/>
        </w:rPr>
        <w:t xml:space="preserve">: </w:t>
      </w:r>
      <w:hyperlink r:id="rId6" w:history="1">
        <w:r w:rsidR="004C7792" w:rsidRPr="00421CCA">
          <w:rPr>
            <w:rStyle w:val="Hyperlink"/>
            <w:rFonts w:ascii="Arial" w:hAnsi="Arial" w:cs="Arial"/>
            <w:sz w:val="24"/>
            <w:szCs w:val="24"/>
          </w:rPr>
          <w:t>https://www.youtube.com/watch?v=pV2yNt8L5qM</w:t>
        </w:r>
      </w:hyperlink>
      <w:r w:rsidR="004C7792">
        <w:rPr>
          <w:rFonts w:ascii="Arial" w:hAnsi="Arial" w:cs="Arial"/>
          <w:sz w:val="24"/>
          <w:szCs w:val="24"/>
        </w:rPr>
        <w:t xml:space="preserve"> </w:t>
      </w:r>
    </w:p>
    <w:p w14:paraId="45005DC4" w14:textId="77777777" w:rsidR="008E63F4" w:rsidRPr="008E63F4" w:rsidRDefault="008E63F4" w:rsidP="00C206F8">
      <w:pPr>
        <w:rPr>
          <w:rFonts w:ascii="Arial" w:hAnsi="Arial" w:cs="Arial"/>
          <w:sz w:val="24"/>
          <w:szCs w:val="24"/>
        </w:rPr>
      </w:pPr>
    </w:p>
    <w:sectPr w:rsidR="008E63F4" w:rsidRPr="008E63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43872"/>
    <w:multiLevelType w:val="hybridMultilevel"/>
    <w:tmpl w:val="5C70C6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1F40D8"/>
    <w:multiLevelType w:val="hybridMultilevel"/>
    <w:tmpl w:val="CF88321C"/>
    <w:lvl w:ilvl="0" w:tplc="9F805E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0592870">
    <w:abstractNumId w:val="0"/>
  </w:num>
  <w:num w:numId="2" w16cid:durableId="1661420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6F8"/>
    <w:rsid w:val="000667D4"/>
    <w:rsid w:val="00140F4C"/>
    <w:rsid w:val="00163A85"/>
    <w:rsid w:val="00173B6B"/>
    <w:rsid w:val="00206056"/>
    <w:rsid w:val="00275B06"/>
    <w:rsid w:val="002D5ADB"/>
    <w:rsid w:val="003063F7"/>
    <w:rsid w:val="00323589"/>
    <w:rsid w:val="003754D2"/>
    <w:rsid w:val="003F1A2A"/>
    <w:rsid w:val="00401E88"/>
    <w:rsid w:val="00457B3C"/>
    <w:rsid w:val="004C7792"/>
    <w:rsid w:val="00570F0E"/>
    <w:rsid w:val="005B2EB6"/>
    <w:rsid w:val="00610CEA"/>
    <w:rsid w:val="00783D35"/>
    <w:rsid w:val="00897918"/>
    <w:rsid w:val="008E63F4"/>
    <w:rsid w:val="009621AA"/>
    <w:rsid w:val="00B679B3"/>
    <w:rsid w:val="00BC47C4"/>
    <w:rsid w:val="00C025E6"/>
    <w:rsid w:val="00C206F8"/>
    <w:rsid w:val="00C94FB5"/>
    <w:rsid w:val="00CE12CA"/>
    <w:rsid w:val="00E162B2"/>
    <w:rsid w:val="00E974E1"/>
    <w:rsid w:val="00EA50FD"/>
    <w:rsid w:val="00EB09D6"/>
    <w:rsid w:val="00F81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C0A80"/>
  <w15:chartTrackingRefBased/>
  <w15:docId w15:val="{129E2B0F-C1A9-4020-8CA7-6E82C9E3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6F8"/>
    <w:pPr>
      <w:ind w:left="720"/>
      <w:contextualSpacing/>
    </w:pPr>
  </w:style>
  <w:style w:type="table" w:styleId="TableGrid">
    <w:name w:val="Table Grid"/>
    <w:basedOn w:val="TableNormal"/>
    <w:uiPriority w:val="39"/>
    <w:rsid w:val="00C20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1353"/>
    <w:pPr>
      <w:spacing w:after="0" w:line="240" w:lineRule="auto"/>
    </w:pPr>
  </w:style>
  <w:style w:type="character" w:styleId="Hyperlink">
    <w:name w:val="Hyperlink"/>
    <w:basedOn w:val="DefaultParagraphFont"/>
    <w:uiPriority w:val="99"/>
    <w:unhideWhenUsed/>
    <w:rsid w:val="00206056"/>
    <w:rPr>
      <w:color w:val="0563C1" w:themeColor="hyperlink"/>
      <w:u w:val="single"/>
    </w:rPr>
  </w:style>
  <w:style w:type="character" w:styleId="UnresolvedMention">
    <w:name w:val="Unresolved Mention"/>
    <w:basedOn w:val="DefaultParagraphFont"/>
    <w:uiPriority w:val="99"/>
    <w:semiHidden/>
    <w:unhideWhenUsed/>
    <w:rsid w:val="00206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V2yNt8L5q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NHSN Director</dc:creator>
  <cp:keywords/>
  <dc:description/>
  <cp:lastModifiedBy>James Common</cp:lastModifiedBy>
  <cp:revision>3</cp:revision>
  <dcterms:created xsi:type="dcterms:W3CDTF">2023-02-01T20:18:00Z</dcterms:created>
  <dcterms:modified xsi:type="dcterms:W3CDTF">2023-02-03T15:08:00Z</dcterms:modified>
</cp:coreProperties>
</file>