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540B" w14:textId="77777777" w:rsidR="005832C9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705F5E" wp14:editId="4A07638D">
            <wp:simplePos x="0" y="0"/>
            <wp:positionH relativeFrom="page">
              <wp:posOffset>914400</wp:posOffset>
            </wp:positionH>
            <wp:positionV relativeFrom="paragraph">
              <wp:posOffset>51815</wp:posOffset>
            </wp:positionV>
            <wp:extent cx="1295400" cy="647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Gosforth Nature Reserve Facilities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Visitor</w:t>
      </w:r>
      <w:r>
        <w:rPr>
          <w:spacing w:val="-10"/>
        </w:rPr>
        <w:t xml:space="preserve"> </w:t>
      </w:r>
      <w:r>
        <w:t>Information for Educational Visits</w:t>
      </w:r>
    </w:p>
    <w:p w14:paraId="4CA29BD6" w14:textId="05AB91CA" w:rsidR="005832C9" w:rsidRDefault="00000000" w:rsidP="00534ABF">
      <w:pPr>
        <w:pStyle w:val="BodyText"/>
        <w:spacing w:before="271"/>
        <w:ind w:right="236"/>
      </w:pPr>
      <w:r>
        <w:t>Gosforth Nature Reserve is a 60-hectare site of open water, reedbed, woodland, grassland,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ditches.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managed</w:t>
      </w:r>
      <w:r>
        <w:rPr>
          <w:spacing w:val="-1"/>
        </w:rPr>
        <w:t xml:space="preserve"> </w:t>
      </w:r>
      <w:proofErr w:type="gramStart"/>
      <w:r>
        <w:t>for</w:t>
      </w:r>
      <w:proofErr w:type="gramEnd"/>
      <w:r>
        <w:rPr>
          <w:spacing w:val="-3"/>
        </w:rPr>
        <w:t xml:space="preserve"> </w:t>
      </w:r>
      <w:r>
        <w:t>wildlife,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 xml:space="preserve">and is a place of learning and nature observation for people across the </w:t>
      </w:r>
      <w:proofErr w:type="gramStart"/>
      <w:r>
        <w:t>North East</w:t>
      </w:r>
      <w:proofErr w:type="gramEnd"/>
      <w:r>
        <w:t>.</w:t>
      </w:r>
    </w:p>
    <w:p w14:paraId="15415170" w14:textId="77777777" w:rsidR="005832C9" w:rsidRDefault="00000000">
      <w:pPr>
        <w:pStyle w:val="Heading1"/>
        <w:spacing w:before="287"/>
      </w:pPr>
      <w:r>
        <w:rPr>
          <w:spacing w:val="-2"/>
        </w:rPr>
        <w:t>Supervision</w:t>
      </w:r>
    </w:p>
    <w:p w14:paraId="05DDF05C" w14:textId="77777777" w:rsidR="005832C9" w:rsidRDefault="00000000">
      <w:pPr>
        <w:pStyle w:val="BodyText"/>
        <w:spacing w:before="292"/>
        <w:ind w:right="236"/>
      </w:pPr>
      <w:r>
        <w:t>You will be accompanied on your visit by our Education Rangers who are familiar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and 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lead the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going to</w:t>
      </w:r>
      <w:r>
        <w:rPr>
          <w:spacing w:val="-7"/>
        </w:rPr>
        <w:t xml:space="preserve"> </w:t>
      </w:r>
      <w:r>
        <w:t>do.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 xml:space="preserve">the children/group members and their </w:t>
      </w:r>
      <w:proofErr w:type="spellStart"/>
      <w:r>
        <w:t>behaviour</w:t>
      </w:r>
      <w:proofErr w:type="spellEnd"/>
      <w:r>
        <w:t xml:space="preserve"> will remain the responsibility of the visiting school </w:t>
      </w:r>
      <w:proofErr w:type="gramStart"/>
      <w:r>
        <w:t>leader</w:t>
      </w:r>
      <w:proofErr w:type="gramEnd"/>
      <w:r>
        <w:t xml:space="preserve"> and the education rangers will need support from visiting teachers/adults. Children/group members will need to be </w:t>
      </w:r>
      <w:proofErr w:type="gramStart"/>
      <w:r>
        <w:t>supervised at all times</w:t>
      </w:r>
      <w:proofErr w:type="gramEnd"/>
      <w:r>
        <w:t>.</w:t>
      </w:r>
    </w:p>
    <w:p w14:paraId="2E5AB584" w14:textId="77777777" w:rsidR="005832C9" w:rsidRDefault="005832C9">
      <w:pPr>
        <w:pStyle w:val="BodyText"/>
        <w:ind w:left="0"/>
      </w:pPr>
    </w:p>
    <w:p w14:paraId="68F2565A" w14:textId="77777777" w:rsidR="005832C9" w:rsidRDefault="00000000">
      <w:pPr>
        <w:pStyle w:val="BodyText"/>
        <w:ind w:right="106"/>
      </w:pPr>
      <w:r>
        <w:t xml:space="preserve">The children/group members </w:t>
      </w:r>
      <w:proofErr w:type="gramStart"/>
      <w:r>
        <w:t>will may</w:t>
      </w:r>
      <w:proofErr w:type="gramEnd"/>
      <w:r>
        <w:t xml:space="preserve"> need to break into small groups for activities and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adult 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 xml:space="preserve">ratio of </w:t>
      </w:r>
      <w:r>
        <w:rPr>
          <w:b/>
        </w:rPr>
        <w:t xml:space="preserve">1:7 </w:t>
      </w:r>
      <w:r>
        <w:t xml:space="preserve">adults to children per primary school group and </w:t>
      </w:r>
      <w:r>
        <w:rPr>
          <w:b/>
        </w:rPr>
        <w:t xml:space="preserve">1:15 </w:t>
      </w:r>
      <w:r>
        <w:t>adults to children per secondary school group (not including our Education Rangers).</w:t>
      </w:r>
    </w:p>
    <w:p w14:paraId="33E7ACE3" w14:textId="77777777" w:rsidR="005832C9" w:rsidRDefault="005832C9">
      <w:pPr>
        <w:pStyle w:val="BodyText"/>
        <w:ind w:left="0"/>
      </w:pPr>
    </w:p>
    <w:p w14:paraId="59E05369" w14:textId="77777777" w:rsidR="005832C9" w:rsidRDefault="00000000">
      <w:pPr>
        <w:pStyle w:val="Heading1"/>
      </w:pPr>
      <w:r>
        <w:rPr>
          <w:spacing w:val="-2"/>
        </w:rPr>
        <w:t>Facilities</w:t>
      </w:r>
    </w:p>
    <w:p w14:paraId="0DECBFE9" w14:textId="77777777" w:rsidR="005832C9" w:rsidRDefault="00000000">
      <w:pPr>
        <w:pStyle w:val="BodyText"/>
        <w:spacing w:before="292"/>
      </w:pPr>
      <w:r>
        <w:rPr>
          <w:spacing w:val="-2"/>
          <w:u w:val="single"/>
        </w:rPr>
        <w:t>Toilets</w:t>
      </w:r>
    </w:p>
    <w:p w14:paraId="4E8AFC2D" w14:textId="6AF901A9" w:rsidR="005832C9" w:rsidRDefault="00000000">
      <w:pPr>
        <w:pStyle w:val="BodyText"/>
        <w:spacing w:before="287"/>
        <w:ind w:right="106"/>
      </w:pPr>
      <w:r>
        <w:t xml:space="preserve">There are multiple toilets at the reserve. Mid-way along the boundary ride to the Western edge of the reserve, is the eco-loo. Toilet facilities on site include an eco- </w:t>
      </w:r>
      <w:proofErr w:type="gramStart"/>
      <w:r>
        <w:t>loo</w:t>
      </w:r>
      <w:proofErr w:type="gramEnd"/>
      <w:r>
        <w:t>,</w:t>
      </w:r>
      <w:r>
        <w:rPr>
          <w:spacing w:val="-3"/>
        </w:rPr>
        <w:t xml:space="preserve"> </w:t>
      </w:r>
      <w:r>
        <w:t>located 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reserve,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gendered toilets accessible from inside the Field </w:t>
      </w:r>
      <w:r w:rsidR="00534ABF">
        <w:t>Studies Room</w:t>
      </w:r>
      <w:r>
        <w:t xml:space="preserve"> and a gender-neutral toilet accessible from the exterior of the Field </w:t>
      </w:r>
      <w:r w:rsidR="00534ABF">
        <w:t>Studies Room</w:t>
      </w:r>
      <w:r>
        <w:t>.</w:t>
      </w:r>
    </w:p>
    <w:p w14:paraId="44F91C78" w14:textId="77777777" w:rsidR="005832C9" w:rsidRDefault="005832C9">
      <w:pPr>
        <w:pStyle w:val="BodyText"/>
        <w:spacing w:before="5"/>
        <w:ind w:left="0"/>
      </w:pPr>
    </w:p>
    <w:p w14:paraId="23C6046F" w14:textId="77777777" w:rsidR="005832C9" w:rsidRDefault="00000000">
      <w:pPr>
        <w:pStyle w:val="BodyText"/>
      </w:pPr>
      <w:r>
        <w:rPr>
          <w:spacing w:val="-2"/>
          <w:u w:val="single"/>
        </w:rPr>
        <w:t>Equipment</w:t>
      </w:r>
    </w:p>
    <w:p w14:paraId="7EA4CBD2" w14:textId="77777777" w:rsidR="005832C9" w:rsidRDefault="00000000">
      <w:pPr>
        <w:pStyle w:val="BodyText"/>
        <w:spacing w:before="286"/>
        <w:ind w:right="236"/>
      </w:pPr>
      <w:r>
        <w:t>We will provide equipment for any activities that you book with us; however, your school/group is responsible for ensuring that children/group members have appropriate</w:t>
      </w:r>
      <w:r>
        <w:rPr>
          <w:spacing w:val="-4"/>
        </w:rPr>
        <w:t xml:space="preserve"> </w:t>
      </w:r>
      <w:r>
        <w:t>clothing,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 xml:space="preserve">then you will need to bring </w:t>
      </w:r>
      <w:proofErr w:type="gramStart"/>
      <w:r>
        <w:t>any</w:t>
      </w:r>
      <w:proofErr w:type="gramEnd"/>
      <w:r>
        <w:t xml:space="preserve"> equipment with you.</w:t>
      </w:r>
    </w:p>
    <w:p w14:paraId="132C2BA8" w14:textId="77777777" w:rsidR="005832C9" w:rsidRDefault="005832C9">
      <w:pPr>
        <w:sectPr w:rsidR="005832C9">
          <w:footerReference w:type="default" r:id="rId7"/>
          <w:type w:val="continuous"/>
          <w:pgSz w:w="11910" w:h="16840"/>
          <w:pgMar w:top="1340" w:right="1320" w:bottom="1200" w:left="1340" w:header="0" w:footer="1004" w:gutter="0"/>
          <w:pgNumType w:start="1"/>
          <w:cols w:space="720"/>
        </w:sectPr>
      </w:pPr>
    </w:p>
    <w:p w14:paraId="209382F5" w14:textId="77777777" w:rsidR="005832C9" w:rsidRDefault="00000000">
      <w:pPr>
        <w:pStyle w:val="BodyText"/>
        <w:spacing w:before="82"/>
      </w:pPr>
      <w:r>
        <w:rPr>
          <w:spacing w:val="-2"/>
          <w:u w:val="single"/>
        </w:rPr>
        <w:lastRenderedPageBreak/>
        <w:t>Shelter</w:t>
      </w:r>
    </w:p>
    <w:p w14:paraId="5613A9F3" w14:textId="77777777" w:rsidR="005832C9" w:rsidRDefault="005832C9">
      <w:pPr>
        <w:pStyle w:val="BodyText"/>
        <w:spacing w:before="1"/>
        <w:ind w:left="0"/>
      </w:pPr>
    </w:p>
    <w:p w14:paraId="4B6BAAEA" w14:textId="6DC1A761" w:rsidR="005832C9" w:rsidRDefault="00000000">
      <w:pPr>
        <w:pStyle w:val="BodyText"/>
        <w:ind w:right="159"/>
      </w:pPr>
      <w:r>
        <w:t xml:space="preserve">There are three viewing </w:t>
      </w:r>
      <w:proofErr w:type="gramStart"/>
      <w:r>
        <w:t>hides</w:t>
      </w:r>
      <w:proofErr w:type="gramEnd"/>
      <w:r>
        <w:t xml:space="preserve"> all</w:t>
      </w:r>
      <w:r>
        <w:rPr>
          <w:spacing w:val="-5"/>
        </w:rPr>
        <w:t xml:space="preserve"> </w:t>
      </w:r>
      <w:r>
        <w:t xml:space="preserve">of which provide shelter. Most of the educational activities take place outside, except for bird watching, which takes place in </w:t>
      </w:r>
      <w:proofErr w:type="gramStart"/>
      <w:r>
        <w:t>the Ridley</w:t>
      </w:r>
      <w:proofErr w:type="gramEnd"/>
      <w:r>
        <w:t xml:space="preserve"> Hide and/or the Feeding Station.</w:t>
      </w:r>
    </w:p>
    <w:p w14:paraId="7C88B277" w14:textId="77777777" w:rsidR="005832C9" w:rsidRDefault="00000000">
      <w:pPr>
        <w:pStyle w:val="BodyText"/>
        <w:spacing w:before="287"/>
      </w:pPr>
      <w:r>
        <w:rPr>
          <w:spacing w:val="-2"/>
          <w:u w:val="single"/>
        </w:rPr>
        <w:t>Parking</w:t>
      </w:r>
    </w:p>
    <w:p w14:paraId="233368CE" w14:textId="77777777" w:rsidR="005832C9" w:rsidRDefault="005832C9">
      <w:pPr>
        <w:pStyle w:val="BodyText"/>
        <w:spacing w:before="1"/>
        <w:ind w:left="0"/>
      </w:pPr>
    </w:p>
    <w:p w14:paraId="06487E22" w14:textId="77777777" w:rsidR="005832C9" w:rsidRDefault="00000000">
      <w:pPr>
        <w:pStyle w:val="BodyText"/>
        <w:ind w:right="236"/>
      </w:pPr>
      <w:r>
        <w:t>There is parking next to the reserve entrance for around 20 cars. If the layby parking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full,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northern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Gosforth</w:t>
      </w:r>
      <w:r>
        <w:rPr>
          <w:spacing w:val="-7"/>
        </w:rPr>
        <w:t xml:space="preserve"> </w:t>
      </w:r>
      <w:r>
        <w:t xml:space="preserve">Park </w:t>
      </w:r>
      <w:r>
        <w:rPr>
          <w:spacing w:val="-4"/>
        </w:rPr>
        <w:t>Way.</w:t>
      </w:r>
    </w:p>
    <w:p w14:paraId="261B82EB" w14:textId="77777777" w:rsidR="005832C9" w:rsidRDefault="005832C9">
      <w:pPr>
        <w:pStyle w:val="BodyText"/>
        <w:spacing w:before="2"/>
        <w:ind w:left="0"/>
      </w:pPr>
    </w:p>
    <w:p w14:paraId="087A3D6D" w14:textId="77777777" w:rsidR="005832C9" w:rsidRDefault="00000000">
      <w:pPr>
        <w:pStyle w:val="Heading1"/>
      </w:pPr>
      <w:r>
        <w:rPr>
          <w:spacing w:val="-2"/>
        </w:rPr>
        <w:t>Accessibility</w:t>
      </w:r>
    </w:p>
    <w:p w14:paraId="54934016" w14:textId="77777777" w:rsidR="005832C9" w:rsidRDefault="00000000">
      <w:pPr>
        <w:pStyle w:val="BodyText"/>
        <w:spacing w:before="336"/>
      </w:pPr>
      <w:r>
        <w:rPr>
          <w:u w:val="single"/>
        </w:rPr>
        <w:t>Trails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&amp; </w:t>
      </w:r>
      <w:r>
        <w:rPr>
          <w:spacing w:val="-2"/>
          <w:u w:val="single"/>
        </w:rPr>
        <w:t>Paths</w:t>
      </w:r>
    </w:p>
    <w:p w14:paraId="300E5C64" w14:textId="77777777" w:rsidR="005832C9" w:rsidRDefault="005832C9">
      <w:pPr>
        <w:pStyle w:val="BodyText"/>
        <w:spacing w:before="1"/>
        <w:ind w:left="0"/>
      </w:pPr>
    </w:p>
    <w:p w14:paraId="31FB3E59" w14:textId="77777777" w:rsidR="005832C9" w:rsidRDefault="00000000">
      <w:pPr>
        <w:pStyle w:val="BodyText"/>
        <w:ind w:right="299"/>
      </w:pPr>
      <w:r>
        <w:t>There are several unsurfaced trails around the</w:t>
      </w:r>
      <w:r>
        <w:rPr>
          <w:spacing w:val="-1"/>
        </w:rPr>
        <w:t xml:space="preserve"> </w:t>
      </w:r>
      <w:r>
        <w:t>reserve. They are uneven and have small</w:t>
      </w:r>
      <w:r>
        <w:rPr>
          <w:spacing w:val="-4"/>
        </w:rPr>
        <w:t xml:space="preserve"> </w:t>
      </w:r>
      <w:r>
        <w:t>trip hazards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roots.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October-June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damp</w:t>
      </w:r>
      <w:r>
        <w:rPr>
          <w:spacing w:val="-5"/>
        </w:rPr>
        <w:t xml:space="preserve"> </w:t>
      </w:r>
      <w:r>
        <w:t xml:space="preserve">summers, paths may be muddy or slippery and walking/wellington boots are highly </w:t>
      </w:r>
      <w:r>
        <w:rPr>
          <w:spacing w:val="-2"/>
        </w:rPr>
        <w:t>recommended.</w:t>
      </w:r>
    </w:p>
    <w:p w14:paraId="0E93A3E4" w14:textId="77777777" w:rsidR="005832C9" w:rsidRDefault="005832C9">
      <w:pPr>
        <w:pStyle w:val="BodyText"/>
        <w:spacing w:before="2"/>
        <w:ind w:left="0"/>
      </w:pPr>
    </w:p>
    <w:p w14:paraId="51032736" w14:textId="77777777" w:rsidR="005832C9" w:rsidRDefault="00000000">
      <w:pPr>
        <w:pStyle w:val="BodyText"/>
        <w:ind w:right="236"/>
      </w:pPr>
      <w:r>
        <w:t>Wooden</w:t>
      </w:r>
      <w:r>
        <w:rPr>
          <w:spacing w:val="-1"/>
        </w:rPr>
        <w:t xml:space="preserve"> </w:t>
      </w:r>
      <w:r>
        <w:t>boardwalks</w:t>
      </w:r>
      <w:r>
        <w:rPr>
          <w:spacing w:val="-3"/>
        </w:rPr>
        <w:t xml:space="preserve"> </w:t>
      </w:r>
      <w:r>
        <w:t>and bridges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cross consistently damp areas.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wire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proofErr w:type="gramStart"/>
      <w:r>
        <w:t>grip</w:t>
      </w:r>
      <w:proofErr w:type="gramEnd"/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still be slippery when wet and care should always be taken. There are no handrails on these structures and visitors should take care.</w:t>
      </w:r>
    </w:p>
    <w:p w14:paraId="0104241A" w14:textId="77777777" w:rsidR="005832C9" w:rsidRDefault="005832C9">
      <w:pPr>
        <w:pStyle w:val="BodyText"/>
        <w:spacing w:before="1"/>
        <w:ind w:left="0"/>
      </w:pPr>
    </w:p>
    <w:p w14:paraId="16E9B8FD" w14:textId="77777777" w:rsidR="005832C9" w:rsidRDefault="00000000">
      <w:pPr>
        <w:pStyle w:val="BodyText"/>
        <w:spacing w:before="1"/>
        <w:ind w:right="127"/>
        <w:jc w:val="both"/>
      </w:pPr>
      <w:r>
        <w:t>The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flat.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miles depending on</w:t>
      </w:r>
      <w:r>
        <w:rPr>
          <w:spacing w:val="-3"/>
        </w:rPr>
        <w:t xml:space="preserve"> </w:t>
      </w:r>
      <w:r>
        <w:t>the route taken.</w:t>
      </w:r>
      <w:r>
        <w:rPr>
          <w:spacing w:val="-3"/>
        </w:rPr>
        <w:t xml:space="preserve"> </w:t>
      </w:r>
      <w:r>
        <w:t>Please keep to the paths</w:t>
      </w:r>
      <w:r>
        <w:rPr>
          <w:spacing w:val="-4"/>
        </w:rPr>
        <w:t xml:space="preserve"> </w:t>
      </w:r>
      <w:r>
        <w:t>to avoid damaging</w:t>
      </w:r>
      <w:r>
        <w:rPr>
          <w:spacing w:val="-1"/>
        </w:rPr>
        <w:t xml:space="preserve"> </w:t>
      </w:r>
      <w:r>
        <w:t>flora and disturbing wildlife.</w:t>
      </w:r>
    </w:p>
    <w:p w14:paraId="1F6A7697" w14:textId="77777777" w:rsidR="005832C9" w:rsidRDefault="00000000">
      <w:pPr>
        <w:pStyle w:val="BodyText"/>
        <w:spacing w:before="287"/>
        <w:jc w:val="both"/>
      </w:pPr>
      <w:r>
        <w:rPr>
          <w:u w:val="single"/>
        </w:rPr>
        <w:t>Assistance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Dogs</w:t>
      </w:r>
    </w:p>
    <w:p w14:paraId="52543211" w14:textId="77777777" w:rsidR="005832C9" w:rsidRDefault="005832C9">
      <w:pPr>
        <w:pStyle w:val="BodyText"/>
        <w:spacing w:before="2"/>
        <w:ind w:left="0"/>
      </w:pPr>
    </w:p>
    <w:p w14:paraId="0311A902" w14:textId="77777777" w:rsidR="005832C9" w:rsidRDefault="00000000">
      <w:pPr>
        <w:pStyle w:val="BodyText"/>
        <w:ind w:right="236"/>
      </w:pPr>
      <w:r>
        <w:t>Dogs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minimise</w:t>
      </w:r>
      <w:proofErr w:type="spellEnd"/>
      <w:r>
        <w:rPr>
          <w:spacing w:val="-4"/>
        </w:rPr>
        <w:t xml:space="preserve"> </w:t>
      </w:r>
      <w:r>
        <w:t>disturbance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wildlife. Guide dogs are permitted.</w:t>
      </w:r>
    </w:p>
    <w:p w14:paraId="578D6008" w14:textId="77777777" w:rsidR="005832C9" w:rsidRDefault="00000000">
      <w:pPr>
        <w:pStyle w:val="Heading1"/>
        <w:spacing w:before="288"/>
      </w:pP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site</w:t>
      </w:r>
    </w:p>
    <w:p w14:paraId="65A9F67C" w14:textId="77777777" w:rsidR="005832C9" w:rsidRDefault="00000000">
      <w:pPr>
        <w:pStyle w:val="BodyText"/>
        <w:spacing w:before="293"/>
      </w:pPr>
      <w:r>
        <w:rPr>
          <w:u w:val="single"/>
        </w:rPr>
        <w:t>Wooded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Areas</w:t>
      </w:r>
    </w:p>
    <w:p w14:paraId="4461F340" w14:textId="77777777" w:rsidR="005832C9" w:rsidRDefault="00000000">
      <w:pPr>
        <w:pStyle w:val="BodyText"/>
        <w:spacing w:before="286"/>
      </w:pPr>
      <w:r>
        <w:t>The woodland is managed to support as much wildlife as possible. For this reason, 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branches in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trees.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winds,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 xml:space="preserve">summer rain and during heavy snow there is a risk in the woodland from falling trees or branches. In these conditions we recommend that you only use the South Lakeside </w:t>
      </w:r>
      <w:r>
        <w:rPr>
          <w:spacing w:val="-2"/>
        </w:rPr>
        <w:t>Path.</w:t>
      </w:r>
    </w:p>
    <w:p w14:paraId="7CBDAFEB" w14:textId="77777777" w:rsidR="005832C9" w:rsidRDefault="005832C9">
      <w:pPr>
        <w:sectPr w:rsidR="005832C9">
          <w:pgSz w:w="11910" w:h="16840"/>
          <w:pgMar w:top="1340" w:right="1320" w:bottom="1200" w:left="1340" w:header="0" w:footer="1004" w:gutter="0"/>
          <w:cols w:space="720"/>
        </w:sectPr>
      </w:pPr>
    </w:p>
    <w:p w14:paraId="1412CA20" w14:textId="77777777" w:rsidR="005832C9" w:rsidRDefault="00000000">
      <w:pPr>
        <w:pStyle w:val="BodyText"/>
        <w:spacing w:before="82"/>
      </w:pPr>
      <w:r>
        <w:lastRenderedPageBreak/>
        <w:t>In</w:t>
      </w:r>
      <w:r>
        <w:rPr>
          <w:spacing w:val="-1"/>
        </w:rPr>
        <w:t xml:space="preserve"> </w:t>
      </w:r>
      <w:r>
        <w:rPr>
          <w:b/>
        </w:rPr>
        <w:t>exceptional</w:t>
      </w:r>
      <w:r>
        <w:rPr>
          <w:b/>
          <w:spacing w:val="-8"/>
        </w:rPr>
        <w:t xml:space="preserve"> </w:t>
      </w:r>
      <w:r>
        <w:rPr>
          <w:b/>
        </w:rPr>
        <w:t>weather</w:t>
      </w:r>
      <w:r>
        <w:rPr>
          <w:b/>
          <w:spacing w:val="-2"/>
        </w:rPr>
        <w:t xml:space="preserve"> </w:t>
      </w:r>
      <w:r>
        <w:rPr>
          <w:b/>
        </w:rPr>
        <w:t xml:space="preserve">conditions </w:t>
      </w:r>
      <w:r>
        <w:t>the</w:t>
      </w:r>
      <w:r>
        <w:rPr>
          <w:spacing w:val="-4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close.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advertised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NHSN</w:t>
      </w:r>
      <w:r>
        <w:rPr>
          <w:spacing w:val="-3"/>
        </w:rPr>
        <w:t xml:space="preserve"> </w:t>
      </w:r>
      <w:proofErr w:type="gramStart"/>
      <w:r>
        <w:t>website</w:t>
      </w:r>
      <w:proofErr w:type="gramEnd"/>
      <w:r>
        <w:rPr>
          <w:spacing w:val="-2"/>
        </w:rPr>
        <w:t xml:space="preserve"> </w:t>
      </w:r>
      <w:r>
        <w:t>and 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cancellations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visit as soon as we can. If bad weather conditions prevail during your visit, we may need to</w:t>
      </w:r>
      <w:r>
        <w:rPr>
          <w:spacing w:val="-2"/>
        </w:rPr>
        <w:t xml:space="preserve"> </w:t>
      </w:r>
      <w:proofErr w:type="gramStart"/>
      <w:r>
        <w:t>adapt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 we can conduct the</w:t>
      </w:r>
      <w:r>
        <w:rPr>
          <w:spacing w:val="-2"/>
        </w:rPr>
        <w:t xml:space="preserve"> </w:t>
      </w:r>
      <w:r>
        <w:t>visit safely or</w:t>
      </w:r>
      <w:r>
        <w:rPr>
          <w:spacing w:val="-2"/>
        </w:rPr>
        <w:t xml:space="preserve"> </w:t>
      </w:r>
      <w:r>
        <w:t>cancel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visit </w:t>
      </w:r>
      <w:r>
        <w:rPr>
          <w:spacing w:val="-2"/>
        </w:rPr>
        <w:t>completely.</w:t>
      </w:r>
    </w:p>
    <w:p w14:paraId="2FE0FBED" w14:textId="77777777" w:rsidR="005832C9" w:rsidRDefault="00000000">
      <w:pPr>
        <w:pStyle w:val="BodyText"/>
        <w:spacing w:before="289"/>
      </w:pPr>
      <w:r>
        <w:rPr>
          <w:u w:val="single"/>
        </w:rPr>
        <w:t>Plants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&amp; </w:t>
      </w:r>
      <w:r>
        <w:rPr>
          <w:spacing w:val="-2"/>
          <w:u w:val="single"/>
        </w:rPr>
        <w:t>Insects</w:t>
      </w:r>
    </w:p>
    <w:p w14:paraId="652D85D1" w14:textId="77777777" w:rsidR="005832C9" w:rsidRDefault="005832C9">
      <w:pPr>
        <w:pStyle w:val="BodyText"/>
        <w:spacing w:before="2"/>
        <w:ind w:left="0"/>
      </w:pPr>
    </w:p>
    <w:p w14:paraId="1E739126" w14:textId="77777777" w:rsidR="005832C9" w:rsidRDefault="00000000">
      <w:pPr>
        <w:pStyle w:val="BodyText"/>
        <w:ind w:right="236"/>
      </w:pPr>
      <w:r>
        <w:t>During</w:t>
      </w:r>
      <w:r>
        <w:rPr>
          <w:spacing w:val="-2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stinging</w:t>
      </w:r>
      <w:r>
        <w:rPr>
          <w:spacing w:val="-7"/>
        </w:rPr>
        <w:t xml:space="preserve"> </w:t>
      </w:r>
      <w:r>
        <w:t>plants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nettle</w:t>
      </w:r>
      <w:r>
        <w:rPr>
          <w:spacing w:val="-5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alongside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paths and vegetation may hang down across paths. Also, during summer biting insects such as mosquitoes and deer ticks are present, especially in the wooded areas.</w:t>
      </w:r>
    </w:p>
    <w:p w14:paraId="529419B3" w14:textId="77777777" w:rsidR="005832C9" w:rsidRDefault="00000000">
      <w:pPr>
        <w:pStyle w:val="BodyText"/>
        <w:spacing w:before="288"/>
        <w:ind w:right="451"/>
      </w:pPr>
      <w:r>
        <w:t>Please</w:t>
      </w:r>
      <w:r>
        <w:rPr>
          <w:spacing w:val="-5"/>
        </w:rPr>
        <w:t xml:space="preserve"> </w:t>
      </w:r>
      <w:r>
        <w:t>wear long</w:t>
      </w:r>
      <w:r>
        <w:rPr>
          <w:spacing w:val="-3"/>
        </w:rPr>
        <w:t xml:space="preserve"> </w:t>
      </w:r>
      <w:r>
        <w:t>trousers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sleeves</w:t>
      </w:r>
      <w:r>
        <w:rPr>
          <w:spacing w:val="-5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insect</w:t>
      </w:r>
      <w:r>
        <w:rPr>
          <w:spacing w:val="-3"/>
        </w:rPr>
        <w:t xml:space="preserve"> </w:t>
      </w:r>
      <w:r>
        <w:t xml:space="preserve">repellent. You can find out more about ticks and what to do if you find one here: </w:t>
      </w:r>
      <w:hyperlink r:id="rId8">
        <w:r w:rsidR="005832C9">
          <w:rPr>
            <w:color w:val="0462C1"/>
            <w:spacing w:val="-2"/>
            <w:u w:val="single" w:color="0462C1"/>
          </w:rPr>
          <w:t>https://www.gov.uk/guidance/tick-surveillance-scheme</w:t>
        </w:r>
      </w:hyperlink>
    </w:p>
    <w:p w14:paraId="16AAB907" w14:textId="77777777" w:rsidR="005832C9" w:rsidRDefault="005832C9">
      <w:pPr>
        <w:pStyle w:val="BodyText"/>
        <w:spacing w:before="3"/>
        <w:ind w:left="0"/>
      </w:pPr>
    </w:p>
    <w:p w14:paraId="2E890295" w14:textId="77777777" w:rsidR="005832C9" w:rsidRDefault="00000000">
      <w:pPr>
        <w:pStyle w:val="BodyText"/>
      </w:pPr>
      <w:r>
        <w:rPr>
          <w:u w:val="single"/>
        </w:rPr>
        <w:t xml:space="preserve">Watching </w:t>
      </w:r>
      <w:r>
        <w:rPr>
          <w:spacing w:val="-2"/>
          <w:u w:val="single"/>
        </w:rPr>
        <w:t>Wildlife</w:t>
      </w:r>
    </w:p>
    <w:p w14:paraId="5934DB14" w14:textId="3B0C7BF4" w:rsidR="005832C9" w:rsidRDefault="00000000">
      <w:pPr>
        <w:pStyle w:val="BodyText"/>
        <w:spacing w:before="287"/>
        <w:ind w:right="236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hides</w:t>
      </w:r>
      <w:r w:rsidR="00534ABF">
        <w:t xml:space="preserve"> (the Lawrence Hide, Ridley Hide, Beck Hide and Beck Hide Basement)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viewing</w:t>
      </w:r>
      <w:r>
        <w:rPr>
          <w:spacing w:val="-1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reserve,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open during visitor hours. We can provide binoculars or a spotting scope for some activities,</w:t>
      </w:r>
      <w:r>
        <w:rPr>
          <w:spacing w:val="-2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bird watching,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group members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wildlife</w:t>
      </w:r>
      <w:r>
        <w:rPr>
          <w:spacing w:val="-2"/>
        </w:rPr>
        <w:t xml:space="preserve"> </w:t>
      </w:r>
      <w:r>
        <w:t>better.</w:t>
      </w:r>
    </w:p>
    <w:p w14:paraId="5BC57D02" w14:textId="77777777" w:rsidR="005832C9" w:rsidRDefault="005832C9">
      <w:pPr>
        <w:pStyle w:val="BodyText"/>
        <w:spacing w:before="3"/>
        <w:ind w:left="0"/>
      </w:pPr>
    </w:p>
    <w:p w14:paraId="4259A166" w14:textId="77777777" w:rsidR="005832C9" w:rsidRDefault="00000000">
      <w:pPr>
        <w:pStyle w:val="BodyText"/>
        <w:ind w:right="236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pond</w:t>
      </w:r>
      <w:r>
        <w:rPr>
          <w:spacing w:val="-1"/>
        </w:rPr>
        <w:t xml:space="preserve"> </w:t>
      </w:r>
      <w:r>
        <w:t>dipping</w:t>
      </w:r>
      <w:r>
        <w:rPr>
          <w:spacing w:val="-5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catch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aquatic invertebrates. Nets can be supplied to educational groups.</w:t>
      </w:r>
    </w:p>
    <w:p w14:paraId="0391A092" w14:textId="77777777" w:rsidR="005832C9" w:rsidRDefault="00000000">
      <w:pPr>
        <w:pStyle w:val="BodyText"/>
        <w:spacing w:before="289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fortunate</w:t>
      </w:r>
      <w:r>
        <w:rPr>
          <w:spacing w:val="-4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encounter</w:t>
      </w:r>
      <w:r>
        <w:rPr>
          <w:spacing w:val="-3"/>
        </w:rPr>
        <w:t xml:space="preserve"> </w:t>
      </w:r>
      <w:r>
        <w:t>wildlife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close,</w:t>
      </w:r>
      <w:r>
        <w:rPr>
          <w:spacing w:val="-4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requires time, patience and a bit of luck. You are likely to see birds and evidence of animals, and in the summer, plenty of plants and insects.</w:t>
      </w:r>
    </w:p>
    <w:p w14:paraId="04C9C4B4" w14:textId="77777777" w:rsidR="005832C9" w:rsidRDefault="00000000">
      <w:pPr>
        <w:pStyle w:val="Heading1"/>
        <w:spacing w:before="263"/>
      </w:pP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Emergency</w:t>
      </w:r>
    </w:p>
    <w:p w14:paraId="4B8BE1B1" w14:textId="77777777" w:rsidR="005832C9" w:rsidRDefault="00000000">
      <w:pPr>
        <w:pStyle w:val="BodyText"/>
        <w:spacing w:before="292"/>
        <w:ind w:right="451"/>
      </w:pPr>
      <w:r>
        <w:t xml:space="preserve">To report a minor incident, please contact staff and volunteers present on site. NHSN Director, Clare Freeman, can be contacted by phone </w:t>
      </w:r>
      <w:proofErr w:type="gramStart"/>
      <w:r>
        <w:t>at</w:t>
      </w:r>
      <w:proofErr w:type="gramEnd"/>
      <w:r>
        <w:t xml:space="preserve"> 0191 208 2792. NHSN</w:t>
      </w:r>
      <w:r>
        <w:rPr>
          <w:spacing w:val="-5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Rangers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hut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reserve </w:t>
      </w:r>
      <w:r>
        <w:rPr>
          <w:spacing w:val="-2"/>
        </w:rPr>
        <w:t>entrance.</w:t>
      </w:r>
    </w:p>
    <w:p w14:paraId="505E14E6" w14:textId="77777777" w:rsidR="005832C9" w:rsidRDefault="00000000">
      <w:pPr>
        <w:pStyle w:val="BodyText"/>
        <w:spacing w:before="11" w:line="570" w:lineRule="atLeast"/>
        <w:ind w:right="927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occurs,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999.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t>A&amp;E</w:t>
      </w:r>
      <w:r>
        <w:rPr>
          <w:spacing w:val="-2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is: Royal Victoria Infirmary</w:t>
      </w:r>
    </w:p>
    <w:p w14:paraId="44548DFA" w14:textId="77777777" w:rsidR="005832C9" w:rsidRDefault="00000000">
      <w:pPr>
        <w:pStyle w:val="BodyText"/>
        <w:spacing w:before="10"/>
        <w:ind w:right="6772"/>
      </w:pPr>
      <w:r>
        <w:t>Queen Victoria Road Newcastle-upon-</w:t>
      </w:r>
      <w:r>
        <w:rPr>
          <w:spacing w:val="-19"/>
        </w:rPr>
        <w:t xml:space="preserve"> </w:t>
      </w:r>
      <w:r>
        <w:t>Tyne NE1 4LP</w:t>
      </w:r>
    </w:p>
    <w:p w14:paraId="7AD7822A" w14:textId="77777777" w:rsidR="005832C9" w:rsidRDefault="00000000">
      <w:pPr>
        <w:pStyle w:val="BodyText"/>
        <w:spacing w:before="288"/>
      </w:pPr>
      <w:r>
        <w:t>Tel:</w:t>
      </w:r>
      <w:r>
        <w:rPr>
          <w:spacing w:val="-2"/>
        </w:rPr>
        <w:t xml:space="preserve"> </w:t>
      </w:r>
      <w:r>
        <w:t>0191</w:t>
      </w:r>
      <w:r>
        <w:rPr>
          <w:spacing w:val="-4"/>
        </w:rPr>
        <w:t xml:space="preserve"> </w:t>
      </w:r>
      <w:r>
        <w:t>233</w:t>
      </w:r>
      <w:r>
        <w:rPr>
          <w:spacing w:val="-3"/>
        </w:rPr>
        <w:t xml:space="preserve"> </w:t>
      </w:r>
      <w:r>
        <w:rPr>
          <w:spacing w:val="-4"/>
        </w:rPr>
        <w:t>6161</w:t>
      </w:r>
    </w:p>
    <w:p w14:paraId="38A97700" w14:textId="77777777" w:rsidR="005832C9" w:rsidRDefault="005832C9">
      <w:pPr>
        <w:pStyle w:val="BodyText"/>
        <w:spacing w:before="2"/>
        <w:ind w:left="0"/>
      </w:pPr>
    </w:p>
    <w:p w14:paraId="58470AA6" w14:textId="77777777" w:rsidR="005832C9" w:rsidRDefault="00000000">
      <w:pPr>
        <w:pStyle w:val="BodyText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email:</w:t>
      </w:r>
      <w:r>
        <w:rPr>
          <w:spacing w:val="7"/>
        </w:rPr>
        <w:t xml:space="preserve"> </w:t>
      </w:r>
      <w:hyperlink r:id="rId9">
        <w:r w:rsidR="005832C9">
          <w:rPr>
            <w:color w:val="0462C1"/>
            <w:spacing w:val="-2"/>
            <w:u w:val="single" w:color="0462C1"/>
          </w:rPr>
          <w:t>nhsn@ncl.ac.uk</w:t>
        </w:r>
      </w:hyperlink>
    </w:p>
    <w:sectPr w:rsidR="005832C9">
      <w:pgSz w:w="11910" w:h="16840"/>
      <w:pgMar w:top="1340" w:right="1320" w:bottom="1200" w:left="13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7605" w14:textId="77777777" w:rsidR="00873A83" w:rsidRDefault="00873A83">
      <w:r>
        <w:separator/>
      </w:r>
    </w:p>
  </w:endnote>
  <w:endnote w:type="continuationSeparator" w:id="0">
    <w:p w14:paraId="457423FA" w14:textId="77777777" w:rsidR="00873A83" w:rsidRDefault="0087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6ACD" w14:textId="77777777" w:rsidR="005832C9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797B7B27" wp14:editId="11308979">
              <wp:simplePos x="0" y="0"/>
              <wp:positionH relativeFrom="page">
                <wp:posOffset>3706367</wp:posOffset>
              </wp:positionH>
              <wp:positionV relativeFrom="page">
                <wp:posOffset>9915420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E4806" w14:textId="77777777" w:rsidR="005832C9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7B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0.75pt;width:13.15pt;height:14.3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" filled="f" stroked="f">
              <v:textbox inset="0,0,0,0">
                <w:txbxContent>
                  <w:p w14:paraId="67CE4806" w14:textId="77777777" w:rsidR="005832C9" w:rsidRDefault="0000000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0E1695A4" wp14:editId="13776E47">
              <wp:simplePos x="0" y="0"/>
              <wp:positionH relativeFrom="page">
                <wp:posOffset>5003419</wp:posOffset>
              </wp:positionH>
              <wp:positionV relativeFrom="page">
                <wp:posOffset>9926457</wp:posOffset>
              </wp:positionV>
              <wp:extent cx="165798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534B3" w14:textId="4F404E82" w:rsidR="005832C9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pacing w:val="-4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Last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updated: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313753">
                            <w:rPr>
                              <w:rFonts w:ascii="Arial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202</w:t>
                          </w:r>
                          <w:r w:rsidR="00313753">
                            <w:rPr>
                              <w:rFonts w:ascii="Arial"/>
                              <w:spacing w:val="-4"/>
                              <w:sz w:val="20"/>
                            </w:rPr>
                            <w:t>5</w:t>
                          </w:r>
                        </w:p>
                        <w:p w14:paraId="25DEAF9A" w14:textId="77777777" w:rsidR="00313753" w:rsidRDefault="00313753">
                          <w:pPr>
                            <w:spacing w:before="1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1695A4" id="Textbox 2" o:spid="_x0000_s1027" type="#_x0000_t202" style="position:absolute;margin-left:393.95pt;margin-top:781.6pt;width:130.55pt;height:13.3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" filled="f" stroked="f">
              <v:textbox inset="0,0,0,0">
                <w:txbxContent>
                  <w:p w14:paraId="7E1534B3" w14:textId="4F404E82" w:rsidR="005832C9" w:rsidRDefault="00000000">
                    <w:pPr>
                      <w:spacing w:before="15"/>
                      <w:ind w:left="20"/>
                      <w:rPr>
                        <w:rFonts w:ascii="Arial"/>
                        <w:spacing w:val="-4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Last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updated: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 w:rsidR="00313753">
                      <w:rPr>
                        <w:rFonts w:ascii="Arial"/>
                        <w:sz w:val="20"/>
                      </w:rPr>
                      <w:t>March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202</w:t>
                    </w:r>
                    <w:r w:rsidR="00313753">
                      <w:rPr>
                        <w:rFonts w:ascii="Arial"/>
                        <w:spacing w:val="-4"/>
                        <w:sz w:val="20"/>
                      </w:rPr>
                      <w:t>5</w:t>
                    </w:r>
                  </w:p>
                  <w:p w14:paraId="25DEAF9A" w14:textId="77777777" w:rsidR="00313753" w:rsidRDefault="00313753">
                    <w:pPr>
                      <w:spacing w:before="15"/>
                      <w:ind w:left="2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C083" w14:textId="77777777" w:rsidR="00873A83" w:rsidRDefault="00873A83">
      <w:r>
        <w:separator/>
      </w:r>
    </w:p>
  </w:footnote>
  <w:footnote w:type="continuationSeparator" w:id="0">
    <w:p w14:paraId="0DD33D36" w14:textId="77777777" w:rsidR="00873A83" w:rsidRDefault="0087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2C9"/>
    <w:rsid w:val="00072370"/>
    <w:rsid w:val="00313753"/>
    <w:rsid w:val="00534ABF"/>
    <w:rsid w:val="005832C9"/>
    <w:rsid w:val="005A73B5"/>
    <w:rsid w:val="00873A83"/>
    <w:rsid w:val="00A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D344"/>
  <w15:docId w15:val="{47C16B8D-2D63-48EB-A233-703F8173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3044" w:right="9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3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75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13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75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tick-surveillance-schem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hsn@n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Seeley</dc:creator>
  <cp:lastModifiedBy>NHSN Nature Rangers 2</cp:lastModifiedBy>
  <cp:revision>3</cp:revision>
  <dcterms:created xsi:type="dcterms:W3CDTF">2025-03-21T13:43:00Z</dcterms:created>
  <dcterms:modified xsi:type="dcterms:W3CDTF">2025-03-21T13:46:00Z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for Microsoft 365</vt:lpwstr>
  </property>
</Properties>
</file>